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5A" w:rsidRPr="005A4AC0" w:rsidRDefault="002A005A" w:rsidP="002A005A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A4AC0">
        <w:rPr>
          <w:rFonts w:cstheme="minorHAnsi"/>
          <w:sz w:val="24"/>
          <w:szCs w:val="24"/>
        </w:rPr>
        <w:t>Week of April 6</w:t>
      </w:r>
      <w:r w:rsidRPr="005A4AC0">
        <w:rPr>
          <w:rFonts w:cstheme="minorHAnsi"/>
          <w:sz w:val="24"/>
          <w:szCs w:val="24"/>
          <w:vertAlign w:val="superscript"/>
        </w:rPr>
        <w:t>th</w:t>
      </w:r>
      <w:r w:rsidRPr="005A4AC0">
        <w:rPr>
          <w:rFonts w:cstheme="minorHAnsi"/>
          <w:sz w:val="24"/>
          <w:szCs w:val="24"/>
        </w:rPr>
        <w:t xml:space="preserve"> Review </w:t>
      </w:r>
      <w:r w:rsidRPr="005A4AC0">
        <w:rPr>
          <w:rFonts w:cstheme="minorHAnsi"/>
          <w:b/>
          <w:sz w:val="24"/>
          <w:szCs w:val="24"/>
        </w:rPr>
        <w:t>Answers</w:t>
      </w:r>
    </w:p>
    <w:p w:rsidR="002A005A" w:rsidRPr="005A4AC0" w:rsidRDefault="002A005A" w:rsidP="002A005A">
      <w:pPr>
        <w:rPr>
          <w:rFonts w:cstheme="minorHAnsi"/>
          <w:b/>
          <w:sz w:val="24"/>
          <w:szCs w:val="24"/>
          <w:u w:val="single"/>
        </w:rPr>
      </w:pPr>
      <w:r w:rsidRPr="005A4AC0">
        <w:rPr>
          <w:rFonts w:cstheme="minorHAnsi"/>
          <w:b/>
          <w:sz w:val="24"/>
          <w:szCs w:val="24"/>
          <w:u w:val="single"/>
        </w:rPr>
        <w:t>4-3 Unit Circle</w:t>
      </w:r>
    </w:p>
    <w:p w:rsidR="002A005A" w:rsidRPr="005A4AC0" w:rsidRDefault="002A005A" w:rsidP="002A005A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>Find the exact value.</w:t>
      </w:r>
    </w:p>
    <w:p w:rsidR="002A005A" w:rsidRPr="005A4AC0" w:rsidRDefault="002A005A" w:rsidP="002A005A">
      <w:pPr>
        <w:ind w:right="-306"/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 xml:space="preserve">1. </w:t>
      </w:r>
      <w:r w:rsidRPr="005A4AC0">
        <w:rPr>
          <w:rFonts w:cstheme="minorHAnsi"/>
          <w:position w:val="-8"/>
          <w:sz w:val="24"/>
          <w:szCs w:val="24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5" o:title=""/>
          </v:shape>
          <o:OLEObject Type="Embed" ProgID="Equation.DSMT4" ShapeID="_x0000_i1025" DrawAspect="Content" ObjectID="_1647686805" r:id="rId6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 xml:space="preserve">2. </w:t>
      </w:r>
      <w:r w:rsidRPr="005A4AC0">
        <w:rPr>
          <w:rFonts w:cstheme="minorHAnsi"/>
          <w:position w:val="-24"/>
          <w:sz w:val="24"/>
          <w:szCs w:val="24"/>
        </w:rPr>
        <w:object w:dxaOrig="560" w:dyaOrig="680">
          <v:shape id="_x0000_i1026" type="#_x0000_t75" style="width:27.75pt;height:33.75pt" o:ole="">
            <v:imagedata r:id="rId7" o:title=""/>
          </v:shape>
          <o:OLEObject Type="Embed" ProgID="Equation.DSMT4" ShapeID="_x0000_i1026" DrawAspect="Content" ObjectID="_1647686806" r:id="rId8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3. </w:t>
      </w:r>
      <w:r w:rsidRPr="005A4AC0">
        <w:rPr>
          <w:rFonts w:cstheme="minorHAnsi"/>
          <w:position w:val="-24"/>
          <w:sz w:val="24"/>
          <w:szCs w:val="24"/>
        </w:rPr>
        <w:object w:dxaOrig="240" w:dyaOrig="620">
          <v:shape id="_x0000_i1027" type="#_x0000_t75" style="width:12pt;height:31.5pt" o:ole="">
            <v:imagedata r:id="rId9" o:title=""/>
          </v:shape>
          <o:OLEObject Type="Embed" ProgID="Equation.DSMT4" ShapeID="_x0000_i1027" DrawAspect="Content" ObjectID="_1647686807" r:id="rId10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4. </w:t>
      </w:r>
      <w:r w:rsidRPr="005A4AC0">
        <w:rPr>
          <w:rFonts w:cstheme="minorHAnsi"/>
          <w:position w:val="-24"/>
          <w:sz w:val="24"/>
          <w:szCs w:val="24"/>
        </w:rPr>
        <w:object w:dxaOrig="560" w:dyaOrig="680">
          <v:shape id="_x0000_i1028" type="#_x0000_t75" style="width:27.75pt;height:33.75pt" o:ole="">
            <v:imagedata r:id="rId11" o:title=""/>
          </v:shape>
          <o:OLEObject Type="Embed" ProgID="Equation.DSMT4" ShapeID="_x0000_i1028" DrawAspect="Content" ObjectID="_1647686808" r:id="rId12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5. </w:t>
      </w:r>
      <w:r w:rsidRPr="005A4AC0">
        <w:rPr>
          <w:rFonts w:cstheme="minorHAnsi"/>
          <w:position w:val="-4"/>
          <w:sz w:val="24"/>
          <w:szCs w:val="24"/>
        </w:rPr>
        <w:object w:dxaOrig="300" w:dyaOrig="260">
          <v:shape id="_x0000_i1029" type="#_x0000_t75" style="width:15pt;height:12.75pt" o:ole="">
            <v:imagedata r:id="rId13" o:title=""/>
          </v:shape>
          <o:OLEObject Type="Embed" ProgID="Equation.DSMT4" ShapeID="_x0000_i1029" DrawAspect="Content" ObjectID="_1647686809" r:id="rId14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</w:p>
    <w:p w:rsidR="002A005A" w:rsidRPr="005A4AC0" w:rsidRDefault="002A005A" w:rsidP="00C462C4">
      <w:pPr>
        <w:ind w:right="-306"/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 xml:space="preserve">6. </w:t>
      </w:r>
      <w:r w:rsidRPr="005A4AC0">
        <w:rPr>
          <w:rFonts w:cstheme="minorHAnsi"/>
          <w:position w:val="-4"/>
          <w:sz w:val="24"/>
          <w:szCs w:val="24"/>
        </w:rPr>
        <w:object w:dxaOrig="300" w:dyaOrig="260">
          <v:shape id="_x0000_i1030" type="#_x0000_t75" style="width:15pt;height:12.75pt" o:ole="">
            <v:imagedata r:id="rId15" o:title=""/>
          </v:shape>
          <o:OLEObject Type="Embed" ProgID="Equation.DSMT4" ShapeID="_x0000_i1030" DrawAspect="Content" ObjectID="_1647686810" r:id="rId16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7. </w:t>
      </w:r>
      <w:r w:rsidRPr="005A4AC0">
        <w:rPr>
          <w:rFonts w:cstheme="minorHAnsi"/>
          <w:position w:val="-24"/>
          <w:sz w:val="24"/>
          <w:szCs w:val="24"/>
        </w:rPr>
        <w:object w:dxaOrig="560" w:dyaOrig="680">
          <v:shape id="_x0000_i1031" type="#_x0000_t75" style="width:27.75pt;height:33.75pt" o:ole="">
            <v:imagedata r:id="rId17" o:title=""/>
          </v:shape>
          <o:OLEObject Type="Embed" ProgID="Equation.DSMT4" ShapeID="_x0000_i1031" DrawAspect="Content" ObjectID="_1647686811" r:id="rId18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8. </w:t>
      </w:r>
      <w:r w:rsidRPr="005A4AC0">
        <w:rPr>
          <w:rFonts w:cstheme="minorHAnsi"/>
          <w:position w:val="-24"/>
          <w:sz w:val="24"/>
          <w:szCs w:val="24"/>
        </w:rPr>
        <w:object w:dxaOrig="400" w:dyaOrig="680">
          <v:shape id="_x0000_i1032" type="#_x0000_t75" style="width:20.25pt;height:33.75pt" o:ole="">
            <v:imagedata r:id="rId19" o:title=""/>
          </v:shape>
          <o:OLEObject Type="Embed" ProgID="Equation.DSMT4" ShapeID="_x0000_i1032" DrawAspect="Content" ObjectID="_1647686812" r:id="rId20"/>
        </w:objec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 xml:space="preserve"> </w:t>
      </w:r>
    </w:p>
    <w:p w:rsidR="002A005A" w:rsidRPr="005A4AC0" w:rsidRDefault="002A005A" w:rsidP="002A005A">
      <w:pPr>
        <w:rPr>
          <w:rFonts w:cstheme="minorHAnsi"/>
          <w:sz w:val="24"/>
          <w:szCs w:val="24"/>
        </w:rPr>
      </w:pPr>
      <w:r w:rsidRPr="005A4AC0">
        <w:rPr>
          <w:rFonts w:cstheme="minorHAnsi"/>
          <w:b/>
          <w:sz w:val="24"/>
          <w:szCs w:val="24"/>
          <w:u w:val="single"/>
        </w:rPr>
        <w:t>5-4 Sum &amp; Difference Identities</w:t>
      </w:r>
    </w:p>
    <w:p w:rsidR="002A005A" w:rsidRDefault="002A005A" w:rsidP="002A00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exact value of each trigonometric expression using the sum difference identities.</w:t>
      </w:r>
    </w:p>
    <w:p w:rsidR="002A005A" w:rsidRDefault="002A005A" w:rsidP="002A005A">
      <w:r>
        <w:t xml:space="preserve">1. </w:t>
      </w:r>
      <w:r w:rsidRPr="008B0100">
        <w:rPr>
          <w:position w:val="-8"/>
        </w:rPr>
        <w:object w:dxaOrig="700" w:dyaOrig="360">
          <v:shape id="_x0000_i1033" type="#_x0000_t75" style="width:35.25pt;height:18pt" o:ole="">
            <v:imagedata r:id="rId21" o:title=""/>
          </v:shape>
          <o:OLEObject Type="Embed" ProgID="Equation.DSMT4" ShapeID="_x0000_i1033" DrawAspect="Content" ObjectID="_1647686813" r:id="rId22"/>
        </w:object>
      </w:r>
      <w:r>
        <w:t xml:space="preserve"> </w:t>
      </w:r>
      <w:r>
        <w:tab/>
      </w:r>
      <w:r>
        <w:tab/>
        <w:t xml:space="preserve">2. </w:t>
      </w:r>
      <w:r w:rsidRPr="008740A5">
        <w:rPr>
          <w:position w:val="-24"/>
        </w:rPr>
        <w:object w:dxaOrig="1060" w:dyaOrig="680">
          <v:shape id="_x0000_i1034" type="#_x0000_t75" style="width:53.25pt;height:33.75pt" o:ole="">
            <v:imagedata r:id="rId23" o:title=""/>
          </v:shape>
          <o:OLEObject Type="Embed" ProgID="Equation.DSMT4" ShapeID="_x0000_i1034" DrawAspect="Content" ObjectID="_1647686814" r:id="rId24"/>
        </w:object>
      </w:r>
      <w:r>
        <w:tab/>
      </w:r>
      <w:r>
        <w:tab/>
        <w:t xml:space="preserve">3. </w:t>
      </w:r>
      <w:r w:rsidRPr="00457B03">
        <w:rPr>
          <w:position w:val="-24"/>
        </w:rPr>
        <w:object w:dxaOrig="1060" w:dyaOrig="680">
          <v:shape id="_x0000_i1035" type="#_x0000_t75" style="width:53.25pt;height:33.75pt" o:ole="">
            <v:imagedata r:id="rId25" o:title=""/>
          </v:shape>
          <o:OLEObject Type="Embed" ProgID="Equation.DSMT4" ShapeID="_x0000_i1035" DrawAspect="Content" ObjectID="_1647686815" r:id="rId26"/>
        </w:object>
      </w:r>
      <w:r>
        <w:t xml:space="preserve"> </w:t>
      </w:r>
      <w:r>
        <w:tab/>
      </w:r>
      <w:r>
        <w:tab/>
        <w:t xml:space="preserve">4. </w:t>
      </w:r>
      <w:r w:rsidRPr="008740A5">
        <w:rPr>
          <w:position w:val="-24"/>
        </w:rPr>
        <w:object w:dxaOrig="1060" w:dyaOrig="680">
          <v:shape id="_x0000_i1036" type="#_x0000_t75" style="width:53.25pt;height:33.75pt" o:ole="">
            <v:imagedata r:id="rId27" o:title=""/>
          </v:shape>
          <o:OLEObject Type="Embed" ProgID="Equation.DSMT4" ShapeID="_x0000_i1036" DrawAspect="Content" ObjectID="_1647686816" r:id="rId28"/>
        </w:object>
      </w:r>
      <w:r>
        <w:t xml:space="preserve"> </w:t>
      </w:r>
    </w:p>
    <w:p w:rsidR="002A005A" w:rsidRDefault="002A005A" w:rsidP="002A005A">
      <w:r>
        <w:t xml:space="preserve">5. </w:t>
      </w:r>
      <w:r w:rsidRPr="008740A5">
        <w:rPr>
          <w:position w:val="-8"/>
        </w:rPr>
        <w:object w:dxaOrig="880" w:dyaOrig="360">
          <v:shape id="_x0000_i1037" type="#_x0000_t75" style="width:44.25pt;height:18pt" o:ole="">
            <v:imagedata r:id="rId29" o:title=""/>
          </v:shape>
          <o:OLEObject Type="Embed" ProgID="Equation.DSMT4" ShapeID="_x0000_i1037" DrawAspect="Content" ObjectID="_1647686817" r:id="rId30"/>
        </w:object>
      </w:r>
      <w:r>
        <w:t xml:space="preserve"> </w:t>
      </w:r>
      <w:r>
        <w:tab/>
      </w:r>
      <w:r>
        <w:tab/>
        <w:t xml:space="preserve">6. </w:t>
      </w:r>
      <w:r w:rsidRPr="008740A5">
        <w:rPr>
          <w:position w:val="-8"/>
        </w:rPr>
        <w:object w:dxaOrig="700" w:dyaOrig="360">
          <v:shape id="_x0000_i1038" type="#_x0000_t75" style="width:35.25pt;height:18pt" o:ole="">
            <v:imagedata r:id="rId31" o:title=""/>
          </v:shape>
          <o:OLEObject Type="Embed" ProgID="Equation.DSMT4" ShapeID="_x0000_i1038" DrawAspect="Content" ObjectID="_1647686818" r:id="rId32"/>
        </w:object>
      </w:r>
      <w:r>
        <w:t xml:space="preserve"> </w:t>
      </w:r>
    </w:p>
    <w:p w:rsidR="002A005A" w:rsidRPr="005A4AC0" w:rsidRDefault="002A005A" w:rsidP="002A005A">
      <w:pPr>
        <w:rPr>
          <w:rFonts w:cstheme="minorHAnsi"/>
          <w:b/>
          <w:sz w:val="24"/>
          <w:szCs w:val="24"/>
          <w:u w:val="single"/>
        </w:rPr>
      </w:pPr>
      <w:r w:rsidRPr="005A4AC0">
        <w:rPr>
          <w:rFonts w:cstheme="minorHAnsi"/>
          <w:b/>
          <w:sz w:val="24"/>
          <w:szCs w:val="24"/>
          <w:u w:val="single"/>
        </w:rPr>
        <w:t>1-2 Even/Odd Functions &amp; 5-1 Even-Odd Identities</w:t>
      </w:r>
    </w:p>
    <w:p w:rsidR="002A005A" w:rsidRPr="005A4AC0" w:rsidRDefault="002A005A" w:rsidP="002A005A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>Determine if the following functions are even, odd or neither.</w:t>
      </w:r>
    </w:p>
    <w:p w:rsidR="005A319B" w:rsidRDefault="002A005A" w:rsidP="002A005A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Even</w: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="00112842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Even</w:t>
      </w:r>
      <w:r w:rsidRPr="005A4AC0">
        <w:rPr>
          <w:rFonts w:cstheme="minorHAnsi"/>
          <w:sz w:val="24"/>
          <w:szCs w:val="24"/>
        </w:rPr>
        <w:tab/>
      </w:r>
      <w:r w:rsidR="0011284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Neither</w:t>
      </w:r>
      <w:r w:rsidR="0011284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Odd</w:t>
      </w:r>
      <w:r>
        <w:rPr>
          <w:rFonts w:cstheme="minorHAnsi"/>
          <w:sz w:val="24"/>
          <w:szCs w:val="24"/>
        </w:rPr>
        <w:tab/>
      </w:r>
    </w:p>
    <w:p w:rsidR="002A005A" w:rsidRPr="005A4AC0" w:rsidRDefault="002A005A" w:rsidP="002A005A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>Solve the following</w:t>
      </w:r>
      <w:r>
        <w:rPr>
          <w:rFonts w:cstheme="minorHAnsi"/>
          <w:sz w:val="24"/>
          <w:szCs w:val="24"/>
        </w:rPr>
        <w:t xml:space="preserve"> using Even-Odd Identities</w:t>
      </w:r>
    </w:p>
    <w:p w:rsidR="002A005A" w:rsidRDefault="00112842" w:rsidP="002A005A">
      <w:r>
        <w:t>5</w:t>
      </w:r>
      <w:r w:rsidR="002A005A">
        <w:t>.</w:t>
      </w:r>
      <w:r w:rsidR="00C462C4" w:rsidRPr="00C462C4">
        <w:rPr>
          <w:position w:val="-24"/>
        </w:rPr>
        <w:object w:dxaOrig="580" w:dyaOrig="680">
          <v:shape id="_x0000_i1039" type="#_x0000_t75" style="width:28.5pt;height:34.5pt" o:ole="">
            <v:imagedata r:id="rId33" o:title=""/>
          </v:shape>
          <o:OLEObject Type="Embed" ProgID="Equation.DSMT4" ShapeID="_x0000_i1039" DrawAspect="Content" ObjectID="_1647686819" r:id="rId34"/>
        </w:object>
      </w:r>
      <w:r>
        <w:tab/>
      </w:r>
      <w:r>
        <w:tab/>
        <w:t xml:space="preserve">6. </w:t>
      </w:r>
      <w:r w:rsidRPr="00112842">
        <w:rPr>
          <w:position w:val="-24"/>
        </w:rPr>
        <w:object w:dxaOrig="400" w:dyaOrig="620">
          <v:shape id="_x0000_i1040" type="#_x0000_t75" style="width:20.25pt;height:30.75pt" o:ole="">
            <v:imagedata r:id="rId35" o:title=""/>
          </v:shape>
          <o:OLEObject Type="Embed" ProgID="Equation.DSMT4" ShapeID="_x0000_i1040" DrawAspect="Content" ObjectID="_1647686820" r:id="rId36"/>
        </w:object>
      </w:r>
      <w:r>
        <w:t xml:space="preserve"> </w:t>
      </w:r>
      <w:r>
        <w:tab/>
      </w:r>
      <w:r>
        <w:tab/>
      </w:r>
      <w:r>
        <w:tab/>
        <w:t>7.</w:t>
      </w:r>
      <w:r w:rsidRPr="00112842">
        <w:rPr>
          <w:position w:val="-24"/>
        </w:rPr>
        <w:object w:dxaOrig="560" w:dyaOrig="680">
          <v:shape id="_x0000_i1041" type="#_x0000_t75" style="width:27.75pt;height:33.75pt" o:ole="">
            <v:imagedata r:id="rId37" o:title=""/>
          </v:shape>
          <o:OLEObject Type="Embed" ProgID="Equation.DSMT4" ShapeID="_x0000_i1041" DrawAspect="Content" ObjectID="_1647686821" r:id="rId38"/>
        </w:object>
      </w:r>
      <w:r>
        <w:t xml:space="preserve"> </w:t>
      </w:r>
      <w:r>
        <w:tab/>
      </w:r>
      <w:r>
        <w:tab/>
        <w:t xml:space="preserve">8. </w:t>
      </w:r>
      <w:r w:rsidRPr="00112842">
        <w:rPr>
          <w:position w:val="-24"/>
        </w:rPr>
        <w:object w:dxaOrig="400" w:dyaOrig="680">
          <v:shape id="_x0000_i1042" type="#_x0000_t75" style="width:20.25pt;height:33.75pt" o:ole="">
            <v:imagedata r:id="rId39" o:title=""/>
          </v:shape>
          <o:OLEObject Type="Embed" ProgID="Equation.DSMT4" ShapeID="_x0000_i1042" DrawAspect="Content" ObjectID="_1647686822" r:id="rId40"/>
        </w:object>
      </w:r>
      <w:r>
        <w:t xml:space="preserve"> </w:t>
      </w:r>
      <w:r w:rsidR="002A005A">
        <w:tab/>
      </w:r>
    </w:p>
    <w:p w:rsidR="002A005A" w:rsidRPr="005A4AC0" w:rsidRDefault="002A005A" w:rsidP="002A005A">
      <w:pPr>
        <w:rPr>
          <w:rFonts w:cstheme="minorHAnsi"/>
          <w:sz w:val="24"/>
          <w:szCs w:val="24"/>
        </w:rPr>
      </w:pPr>
      <w:r w:rsidRPr="005A4AC0">
        <w:rPr>
          <w:rFonts w:cstheme="minorHAnsi"/>
          <w:b/>
          <w:sz w:val="24"/>
          <w:szCs w:val="24"/>
          <w:u w:val="single"/>
        </w:rPr>
        <w:t>1-3 Limits</w:t>
      </w:r>
      <w:r w:rsidRPr="005A4AC0">
        <w:rPr>
          <w:rFonts w:cstheme="minorHAnsi"/>
          <w:sz w:val="24"/>
          <w:szCs w:val="24"/>
        </w:rPr>
        <w:tab/>
      </w:r>
    </w:p>
    <w:p w:rsidR="002A005A" w:rsidRPr="005A4AC0" w:rsidRDefault="002A005A" w:rsidP="002A005A">
      <w:pPr>
        <w:ind w:right="-306"/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>Use the graph of each function to describe its end behavior. Support the conjecture numerically.</w:t>
      </w:r>
    </w:p>
    <w:tbl>
      <w:tblPr>
        <w:tblStyle w:val="TableGrid"/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931"/>
        <w:gridCol w:w="1738"/>
        <w:gridCol w:w="1335"/>
        <w:gridCol w:w="1335"/>
        <w:gridCol w:w="1335"/>
        <w:gridCol w:w="1335"/>
      </w:tblGrid>
      <w:tr w:rsidR="002A005A" w:rsidRPr="005A4AC0" w:rsidTr="00633726">
        <w:trPr>
          <w:trHeight w:val="182"/>
        </w:trPr>
        <w:tc>
          <w:tcPr>
            <w:tcW w:w="931" w:type="dxa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position w:val="-6"/>
                <w:sz w:val="22"/>
                <w:szCs w:val="24"/>
              </w:rPr>
              <w:object w:dxaOrig="200" w:dyaOrig="220">
                <v:shape id="_x0000_i1043" type="#_x0000_t75" style="width:9.75pt;height:11.25pt" o:ole="">
                  <v:imagedata r:id="rId41" o:title=""/>
                </v:shape>
                <o:OLEObject Type="Embed" ProgID="Equation.DSMT4" ShapeID="_x0000_i1043" DrawAspect="Content" ObjectID="_1647686823" r:id="rId42"/>
              </w:object>
            </w:r>
          </w:p>
        </w:tc>
        <w:tc>
          <w:tcPr>
            <w:tcW w:w="1738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-100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-10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A005A" w:rsidRPr="005A4AC0" w:rsidTr="00633726">
        <w:trPr>
          <w:trHeight w:val="264"/>
        </w:trPr>
        <w:tc>
          <w:tcPr>
            <w:tcW w:w="931" w:type="dxa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position w:val="-14"/>
                <w:sz w:val="22"/>
                <w:szCs w:val="24"/>
              </w:rPr>
              <w:object w:dxaOrig="580" w:dyaOrig="400">
                <v:shape id="_x0000_i1044" type="#_x0000_t75" style="width:29.25pt;height:20.25pt" o:ole="">
                  <v:imagedata r:id="rId43" o:title=""/>
                </v:shape>
                <o:OLEObject Type="Embed" ProgID="Equation.DSMT4" ShapeID="_x0000_i1044" DrawAspect="Content" ObjectID="_1647686824" r:id="rId44"/>
              </w:object>
            </w:r>
          </w:p>
        </w:tc>
        <w:tc>
          <w:tcPr>
            <w:tcW w:w="1738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5069999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5699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-1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-4301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-4930001</w:t>
            </w:r>
          </w:p>
        </w:tc>
      </w:tr>
    </w:tbl>
    <w:p w:rsidR="002A005A" w:rsidRPr="005A4AC0" w:rsidRDefault="002A005A" w:rsidP="002A005A">
      <w:pPr>
        <w:ind w:right="-306"/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 xml:space="preserve">1. </w:t>
      </w:r>
      <w:r w:rsidRPr="005A4AC0">
        <w:rPr>
          <w:rFonts w:cstheme="minorHAnsi"/>
          <w:position w:val="-40"/>
          <w:sz w:val="24"/>
          <w:szCs w:val="24"/>
        </w:rPr>
        <w:object w:dxaOrig="1480" w:dyaOrig="920">
          <v:shape id="_x0000_i1045" type="#_x0000_t75" style="width:74.25pt;height:45.75pt" o:ole="">
            <v:imagedata r:id="rId45" o:title=""/>
          </v:shape>
          <o:OLEObject Type="Embed" ProgID="Equation.DSMT4" ShapeID="_x0000_i1045" DrawAspect="Content" ObjectID="_1647686825" r:id="rId46"/>
        </w:object>
      </w:r>
      <w:r w:rsidRPr="005A4AC0">
        <w:rPr>
          <w:rFonts w:cstheme="minorHAnsi"/>
          <w:sz w:val="24"/>
          <w:szCs w:val="24"/>
        </w:rPr>
        <w:t xml:space="preserve"> </w:t>
      </w:r>
      <w:r w:rsidRPr="005A4AC0">
        <w:rPr>
          <w:rFonts w:cstheme="minorHAnsi"/>
          <w:sz w:val="24"/>
          <w:szCs w:val="24"/>
        </w:rPr>
        <w:tab/>
      </w:r>
    </w:p>
    <w:p w:rsidR="002A005A" w:rsidRPr="005A4AC0" w:rsidRDefault="002A005A" w:rsidP="002A005A">
      <w:pPr>
        <w:ind w:right="-306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931"/>
        <w:gridCol w:w="1738"/>
        <w:gridCol w:w="1335"/>
        <w:gridCol w:w="1335"/>
        <w:gridCol w:w="1335"/>
        <w:gridCol w:w="1335"/>
      </w:tblGrid>
      <w:tr w:rsidR="002A005A" w:rsidRPr="005A4AC0" w:rsidTr="00633726">
        <w:trPr>
          <w:trHeight w:val="182"/>
        </w:trPr>
        <w:tc>
          <w:tcPr>
            <w:tcW w:w="931" w:type="dxa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position w:val="-6"/>
                <w:sz w:val="22"/>
                <w:szCs w:val="24"/>
              </w:rPr>
              <w:object w:dxaOrig="200" w:dyaOrig="220">
                <v:shape id="_x0000_i1046" type="#_x0000_t75" style="width:9.75pt;height:11.25pt" o:ole="">
                  <v:imagedata r:id="rId41" o:title=""/>
                </v:shape>
                <o:OLEObject Type="Embed" ProgID="Equation.DSMT4" ShapeID="_x0000_i1046" DrawAspect="Content" ObjectID="_1647686826" r:id="rId47"/>
              </w:object>
            </w:r>
          </w:p>
        </w:tc>
        <w:tc>
          <w:tcPr>
            <w:tcW w:w="1738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-100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-10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2A005A" w:rsidRPr="005A4AC0" w:rsidTr="00633726">
        <w:trPr>
          <w:trHeight w:val="264"/>
        </w:trPr>
        <w:tc>
          <w:tcPr>
            <w:tcW w:w="931" w:type="dxa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position w:val="-14"/>
                <w:sz w:val="22"/>
                <w:szCs w:val="24"/>
              </w:rPr>
              <w:object w:dxaOrig="580" w:dyaOrig="400">
                <v:shape id="_x0000_i1047" type="#_x0000_t75" style="width:29.25pt;height:20.25pt" o:ole="">
                  <v:imagedata r:id="rId43" o:title=""/>
                </v:shape>
                <o:OLEObject Type="Embed" ProgID="Equation.DSMT4" ShapeID="_x0000_i1047" DrawAspect="Content" ObjectID="_1647686827" r:id="rId48"/>
              </w:object>
            </w:r>
          </w:p>
        </w:tc>
        <w:tc>
          <w:tcPr>
            <w:tcW w:w="1738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1.0001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1.01005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-1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1.01005</w:t>
            </w:r>
          </w:p>
        </w:tc>
        <w:tc>
          <w:tcPr>
            <w:tcW w:w="1335" w:type="dxa"/>
            <w:vAlign w:val="center"/>
          </w:tcPr>
          <w:p w:rsidR="002A005A" w:rsidRPr="005A4AC0" w:rsidRDefault="002A005A" w:rsidP="00633726">
            <w:pPr>
              <w:ind w:right="-306"/>
              <w:jc w:val="center"/>
              <w:rPr>
                <w:rFonts w:asciiTheme="minorHAnsi" w:hAnsiTheme="minorHAnsi" w:cstheme="minorHAnsi"/>
                <w:szCs w:val="24"/>
              </w:rPr>
            </w:pPr>
            <w:r w:rsidRPr="005A4AC0">
              <w:rPr>
                <w:rFonts w:asciiTheme="minorHAnsi" w:hAnsiTheme="minorHAnsi" w:cstheme="minorHAnsi"/>
                <w:szCs w:val="24"/>
              </w:rPr>
              <w:t>1.0001</w:t>
            </w:r>
          </w:p>
        </w:tc>
      </w:tr>
    </w:tbl>
    <w:p w:rsidR="002A005A" w:rsidRPr="005A4AC0" w:rsidRDefault="002A005A" w:rsidP="002A005A">
      <w:pPr>
        <w:ind w:right="-306"/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 xml:space="preserve">2. </w:t>
      </w:r>
      <w:r w:rsidRPr="005A4AC0">
        <w:rPr>
          <w:rFonts w:cstheme="minorHAnsi"/>
          <w:position w:val="-40"/>
          <w:sz w:val="24"/>
          <w:szCs w:val="24"/>
        </w:rPr>
        <w:object w:dxaOrig="1340" w:dyaOrig="920">
          <v:shape id="_x0000_i1048" type="#_x0000_t75" style="width:66.75pt;height:45.75pt" o:ole="">
            <v:imagedata r:id="rId49" o:title=""/>
          </v:shape>
          <o:OLEObject Type="Embed" ProgID="Equation.DSMT4" ShapeID="_x0000_i1048" DrawAspect="Content" ObjectID="_1647686828" r:id="rId50"/>
        </w:object>
      </w:r>
    </w:p>
    <w:p w:rsidR="002A005A" w:rsidRPr="005A4AC0" w:rsidRDefault="002A005A" w:rsidP="002A005A">
      <w:pPr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 xml:space="preserve">Determine if each function is continuous at the given x-value. If discontinuous, identify the type. </w:t>
      </w:r>
    </w:p>
    <w:p w:rsidR="008740A5" w:rsidRPr="002A005A" w:rsidRDefault="002A005A" w:rsidP="002A005A">
      <w:pPr>
        <w:ind w:right="-306"/>
        <w:rPr>
          <w:rFonts w:cstheme="minorHAnsi"/>
          <w:sz w:val="24"/>
          <w:szCs w:val="24"/>
        </w:rPr>
      </w:pPr>
      <w:r w:rsidRPr="005A4AC0">
        <w:rPr>
          <w:rFonts w:cstheme="minorHAnsi"/>
          <w:sz w:val="24"/>
          <w:szCs w:val="24"/>
        </w:rPr>
        <w:t>3. Removable</w:t>
      </w:r>
      <w:r w:rsidRPr="005A4AC0">
        <w:rPr>
          <w:rFonts w:cstheme="minorHAnsi"/>
          <w:sz w:val="24"/>
          <w:szCs w:val="24"/>
        </w:rPr>
        <w:tab/>
        <w:t>Discontinuity</w:t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</w:r>
      <w:r w:rsidRPr="005A4AC0">
        <w:rPr>
          <w:rFonts w:cstheme="minorHAnsi"/>
          <w:sz w:val="24"/>
          <w:szCs w:val="24"/>
        </w:rPr>
        <w:tab/>
        <w:t>4. At</w:t>
      </w:r>
      <w:r w:rsidRPr="005A4AC0">
        <w:rPr>
          <w:rFonts w:cstheme="minorHAnsi"/>
          <w:position w:val="-6"/>
          <w:sz w:val="24"/>
          <w:szCs w:val="24"/>
        </w:rPr>
        <w:object w:dxaOrig="560" w:dyaOrig="279">
          <v:shape id="_x0000_i1049" type="#_x0000_t75" style="width:27.75pt;height:14.25pt" o:ole="">
            <v:imagedata r:id="rId51" o:title=""/>
          </v:shape>
          <o:OLEObject Type="Embed" ProgID="Equation.DSMT4" ShapeID="_x0000_i1049" DrawAspect="Content" ObjectID="_1647686829" r:id="rId52"/>
        </w:object>
      </w:r>
      <w:r w:rsidRPr="005A4AC0">
        <w:rPr>
          <w:rFonts w:cstheme="minorHAnsi"/>
          <w:sz w:val="24"/>
          <w:szCs w:val="24"/>
        </w:rPr>
        <w:t xml:space="preserve">; Infinite Discontinuity </w:t>
      </w:r>
      <w:r w:rsidR="00C462C4">
        <w:rPr>
          <w:rFonts w:cstheme="minorHAnsi"/>
          <w:sz w:val="24"/>
          <w:szCs w:val="24"/>
        </w:rPr>
        <w:br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  <w:t xml:space="preserve">    </w:t>
      </w:r>
      <w:r w:rsidR="00C462C4" w:rsidRPr="005A4AC0">
        <w:rPr>
          <w:rFonts w:cstheme="minorHAnsi"/>
          <w:sz w:val="24"/>
          <w:szCs w:val="24"/>
        </w:rPr>
        <w:t>At</w:t>
      </w:r>
      <w:r w:rsidR="00C462C4" w:rsidRPr="005A4AC0">
        <w:rPr>
          <w:rFonts w:cstheme="minorHAnsi"/>
          <w:position w:val="-6"/>
          <w:sz w:val="24"/>
          <w:szCs w:val="24"/>
        </w:rPr>
        <w:object w:dxaOrig="560" w:dyaOrig="279">
          <v:shape id="_x0000_i1050" type="#_x0000_t75" style="width:27.75pt;height:14.25pt" o:ole="">
            <v:imagedata r:id="rId53" o:title=""/>
          </v:shape>
          <o:OLEObject Type="Embed" ProgID="Equation.DSMT4" ShapeID="_x0000_i1050" DrawAspect="Content" ObjectID="_1647686830" r:id="rId54"/>
        </w:object>
      </w:r>
      <w:r w:rsidR="00C462C4" w:rsidRPr="005A4AC0">
        <w:rPr>
          <w:rFonts w:cstheme="minorHAnsi"/>
          <w:sz w:val="24"/>
          <w:szCs w:val="24"/>
        </w:rPr>
        <w:t xml:space="preserve">; </w:t>
      </w:r>
      <w:r w:rsidR="00C462C4">
        <w:rPr>
          <w:rFonts w:cstheme="minorHAnsi"/>
          <w:sz w:val="24"/>
          <w:szCs w:val="24"/>
        </w:rPr>
        <w:t>Continuous</w:t>
      </w:r>
      <w:r w:rsidR="00C462C4">
        <w:rPr>
          <w:rFonts w:cstheme="minorHAnsi"/>
          <w:sz w:val="24"/>
          <w:szCs w:val="24"/>
        </w:rPr>
        <w:br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</w:r>
      <w:r w:rsidR="00C462C4">
        <w:rPr>
          <w:rFonts w:cstheme="minorHAnsi"/>
          <w:sz w:val="24"/>
          <w:szCs w:val="24"/>
        </w:rPr>
        <w:tab/>
        <w:t xml:space="preserve">    </w:t>
      </w:r>
      <w:r w:rsidR="00C462C4" w:rsidRPr="00C462C4">
        <w:rPr>
          <w:rFonts w:cstheme="minorHAnsi"/>
          <w:position w:val="-20"/>
          <w:sz w:val="24"/>
          <w:szCs w:val="24"/>
        </w:rPr>
        <w:object w:dxaOrig="1280" w:dyaOrig="460">
          <v:shape id="_x0000_i1051" type="#_x0000_t75" style="width:63.75pt;height:22.5pt" o:ole="">
            <v:imagedata r:id="rId55" o:title=""/>
          </v:shape>
          <o:OLEObject Type="Embed" ProgID="Equation.DSMT4" ShapeID="_x0000_i1051" DrawAspect="Content" ObjectID="_1647686831" r:id="rId56"/>
        </w:object>
      </w:r>
    </w:p>
    <w:sectPr w:rsidR="008740A5" w:rsidRPr="002A005A" w:rsidSect="002A0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2BC6"/>
    <w:multiLevelType w:val="hybridMultilevel"/>
    <w:tmpl w:val="2648E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2784"/>
    <w:multiLevelType w:val="hybridMultilevel"/>
    <w:tmpl w:val="A7C2463E"/>
    <w:lvl w:ilvl="0" w:tplc="766A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3529"/>
    <w:multiLevelType w:val="hybridMultilevel"/>
    <w:tmpl w:val="695C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0004"/>
    <w:multiLevelType w:val="hybridMultilevel"/>
    <w:tmpl w:val="857E9A8A"/>
    <w:lvl w:ilvl="0" w:tplc="766A5A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D4759"/>
    <w:multiLevelType w:val="hybridMultilevel"/>
    <w:tmpl w:val="70EA384A"/>
    <w:lvl w:ilvl="0" w:tplc="766A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86"/>
    <w:rsid w:val="00112842"/>
    <w:rsid w:val="00206228"/>
    <w:rsid w:val="002A005A"/>
    <w:rsid w:val="00457B03"/>
    <w:rsid w:val="005A319B"/>
    <w:rsid w:val="00637886"/>
    <w:rsid w:val="007B5D31"/>
    <w:rsid w:val="008740A5"/>
    <w:rsid w:val="00C462C4"/>
    <w:rsid w:val="00D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2FEA2D4D-DC9E-466E-A840-B5C2A540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86"/>
    <w:pPr>
      <w:ind w:left="720"/>
      <w:contextualSpacing/>
    </w:pPr>
  </w:style>
  <w:style w:type="table" w:styleId="TableGrid">
    <w:name w:val="Table Grid"/>
    <w:basedOn w:val="TableNormal"/>
    <w:uiPriority w:val="39"/>
    <w:rsid w:val="002A005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2</cp:revision>
  <dcterms:created xsi:type="dcterms:W3CDTF">2020-04-06T20:57:00Z</dcterms:created>
  <dcterms:modified xsi:type="dcterms:W3CDTF">2020-04-06T20:57:00Z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