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40" w:rsidRDefault="004501F2">
      <w:r>
        <w:t>Unit Circle Review</w:t>
      </w:r>
    </w:p>
    <w:p w:rsidR="004501F2" w:rsidRDefault="004501F2">
      <w:pPr>
        <w:rPr>
          <w:b/>
        </w:rPr>
      </w:pPr>
      <w:r>
        <w:rPr>
          <w:b/>
        </w:rPr>
        <w:t>Find the exact value of each expression.</w:t>
      </w:r>
    </w:p>
    <w:p w:rsidR="004501F2" w:rsidRDefault="004501F2">
      <w:r>
        <w:t xml:space="preserve">1. </w:t>
      </w:r>
      <w:r w:rsidRPr="004501F2">
        <w:rPr>
          <w:position w:val="-6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.75pt" o:ole="">
            <v:imagedata r:id="rId4" o:title=""/>
          </v:shape>
          <o:OLEObject Type="Embed" ProgID="Equation.DSMT4" ShapeID="_x0000_i1025" DrawAspect="Content" ObjectID="_1647161504" r:id="rId5"/>
        </w:object>
      </w:r>
      <w:r>
        <w:t xml:space="preserve"> </w:t>
      </w:r>
      <w:r w:rsidR="00EF78A6">
        <w:tab/>
      </w:r>
      <w:r>
        <w:tab/>
        <w:t xml:space="preserve">2. </w:t>
      </w:r>
      <w:r w:rsidRPr="004501F2">
        <w:rPr>
          <w:position w:val="-6"/>
        </w:rPr>
        <w:object w:dxaOrig="840" w:dyaOrig="320">
          <v:shape id="_x0000_i1026" type="#_x0000_t75" style="width:42pt;height:15.75pt" o:ole="">
            <v:imagedata r:id="rId6" o:title=""/>
          </v:shape>
          <o:OLEObject Type="Embed" ProgID="Equation.DSMT4" ShapeID="_x0000_i1026" DrawAspect="Content" ObjectID="_1647161505" r:id="rId7"/>
        </w:object>
      </w:r>
      <w:r>
        <w:t xml:space="preserve"> </w:t>
      </w:r>
      <w:r>
        <w:tab/>
      </w:r>
      <w:r w:rsidR="00EF78A6">
        <w:tab/>
      </w:r>
      <w:r>
        <w:t xml:space="preserve">3. </w:t>
      </w:r>
      <w:r w:rsidR="000E4E10" w:rsidRPr="000E4E10">
        <w:rPr>
          <w:position w:val="-16"/>
        </w:rPr>
        <w:object w:dxaOrig="1020" w:dyaOrig="440">
          <v:shape id="_x0000_i1027" type="#_x0000_t75" style="width:51pt;height:21.75pt" o:ole="">
            <v:imagedata r:id="rId8" o:title=""/>
          </v:shape>
          <o:OLEObject Type="Embed" ProgID="Equation.DSMT4" ShapeID="_x0000_i1027" DrawAspect="Content" ObjectID="_1647161506" r:id="rId9"/>
        </w:object>
      </w:r>
      <w:r w:rsidR="000E4E10">
        <w:tab/>
      </w:r>
      <w:r w:rsidR="00EF78A6">
        <w:tab/>
      </w:r>
      <w:r w:rsidR="000E4E10">
        <w:t xml:space="preserve">4. </w:t>
      </w:r>
      <w:r w:rsidR="00EF78A6" w:rsidRPr="00EF78A6">
        <w:rPr>
          <w:position w:val="-24"/>
        </w:rPr>
        <w:object w:dxaOrig="720" w:dyaOrig="620">
          <v:shape id="_x0000_i1028" type="#_x0000_t75" style="width:36pt;height:31.5pt" o:ole="">
            <v:imagedata r:id="rId10" o:title=""/>
          </v:shape>
          <o:OLEObject Type="Embed" ProgID="Equation.DSMT4" ShapeID="_x0000_i1028" DrawAspect="Content" ObjectID="_1647161507" r:id="rId11"/>
        </w:object>
      </w:r>
      <w:r w:rsidR="00EF78A6">
        <w:tab/>
      </w:r>
      <w:r w:rsidR="00EF78A6">
        <w:tab/>
        <w:t xml:space="preserve">5. </w:t>
      </w:r>
      <w:r w:rsidR="00EF78A6" w:rsidRPr="00EF78A6">
        <w:rPr>
          <w:position w:val="-28"/>
        </w:rPr>
        <w:object w:dxaOrig="999" w:dyaOrig="680">
          <v:shape id="_x0000_i1029" type="#_x0000_t75" style="width:50.25pt;height:33.75pt" o:ole="">
            <v:imagedata r:id="rId12" o:title=""/>
          </v:shape>
          <o:OLEObject Type="Embed" ProgID="Equation.DSMT4" ShapeID="_x0000_i1029" DrawAspect="Content" ObjectID="_1647161508" r:id="rId13"/>
        </w:object>
      </w:r>
      <w:r w:rsidR="00EF78A6">
        <w:t xml:space="preserve"> </w:t>
      </w:r>
    </w:p>
    <w:p w:rsidR="00EF78A6" w:rsidRDefault="00EF78A6">
      <w:r>
        <w:t xml:space="preserve">6. </w:t>
      </w:r>
      <w:r w:rsidRPr="00EF78A6">
        <w:rPr>
          <w:position w:val="-24"/>
        </w:rPr>
        <w:object w:dxaOrig="700" w:dyaOrig="620">
          <v:shape id="_x0000_i1030" type="#_x0000_t75" style="width:35.25pt;height:31.5pt" o:ole="">
            <v:imagedata r:id="rId14" o:title=""/>
          </v:shape>
          <o:OLEObject Type="Embed" ProgID="Equation.DSMT4" ShapeID="_x0000_i1030" DrawAspect="Content" ObjectID="_1647161509" r:id="rId15"/>
        </w:object>
      </w:r>
      <w:r>
        <w:t xml:space="preserve"> </w:t>
      </w:r>
      <w:r>
        <w:tab/>
      </w:r>
      <w:r>
        <w:tab/>
        <w:t xml:space="preserve">7. </w:t>
      </w:r>
      <w:r w:rsidR="009C7DDD" w:rsidRPr="009C7DDD">
        <w:rPr>
          <w:position w:val="-24"/>
        </w:rPr>
        <w:object w:dxaOrig="720" w:dyaOrig="620">
          <v:shape id="_x0000_i1031" type="#_x0000_t75" style="width:36pt;height:31.5pt" o:ole="">
            <v:imagedata r:id="rId16" o:title=""/>
          </v:shape>
          <o:OLEObject Type="Embed" ProgID="Equation.DSMT4" ShapeID="_x0000_i1031" DrawAspect="Content" ObjectID="_1647161510" r:id="rId17"/>
        </w:object>
      </w:r>
      <w:r w:rsidR="009C7DDD">
        <w:t xml:space="preserve"> </w:t>
      </w:r>
      <w:r w:rsidR="009C7DDD">
        <w:tab/>
      </w:r>
      <w:r w:rsidR="009C7DDD">
        <w:tab/>
        <w:t xml:space="preserve">8. </w:t>
      </w:r>
      <w:r w:rsidR="009C7DDD" w:rsidRPr="009C7DDD">
        <w:rPr>
          <w:position w:val="-24"/>
        </w:rPr>
        <w:object w:dxaOrig="859" w:dyaOrig="620">
          <v:shape id="_x0000_i1032" type="#_x0000_t75" style="width:42.75pt;height:31.5pt" o:ole="">
            <v:imagedata r:id="rId18" o:title=""/>
          </v:shape>
          <o:OLEObject Type="Embed" ProgID="Equation.DSMT4" ShapeID="_x0000_i1032" DrawAspect="Content" ObjectID="_1647161511" r:id="rId19"/>
        </w:object>
      </w:r>
      <w:r w:rsidR="009C7DDD">
        <w:t xml:space="preserve"> </w:t>
      </w:r>
      <w:r w:rsidR="009C7DDD">
        <w:tab/>
      </w:r>
      <w:r w:rsidR="009C7DDD">
        <w:tab/>
        <w:t xml:space="preserve">9.  </w:t>
      </w:r>
      <w:r w:rsidR="009C7DDD" w:rsidRPr="009C7DDD">
        <w:rPr>
          <w:position w:val="-24"/>
        </w:rPr>
        <w:object w:dxaOrig="720" w:dyaOrig="620">
          <v:shape id="_x0000_i1033" type="#_x0000_t75" style="width:36pt;height:31.5pt" o:ole="">
            <v:imagedata r:id="rId20" o:title=""/>
          </v:shape>
          <o:OLEObject Type="Embed" ProgID="Equation.DSMT4" ShapeID="_x0000_i1033" DrawAspect="Content" ObjectID="_1647161512" r:id="rId21"/>
        </w:object>
      </w:r>
      <w:r w:rsidR="009C7DDD">
        <w:t xml:space="preserve"> </w:t>
      </w:r>
      <w:r w:rsidR="009C7DDD">
        <w:tab/>
      </w:r>
      <w:r w:rsidR="009C7DDD">
        <w:tab/>
        <w:t xml:space="preserve">10. </w:t>
      </w:r>
      <w:r w:rsidR="009C7DDD" w:rsidRPr="009C7DDD">
        <w:rPr>
          <w:position w:val="-24"/>
        </w:rPr>
        <w:object w:dxaOrig="720" w:dyaOrig="620">
          <v:shape id="_x0000_i1034" type="#_x0000_t75" style="width:36pt;height:31.5pt" o:ole="">
            <v:imagedata r:id="rId22" o:title=""/>
          </v:shape>
          <o:OLEObject Type="Embed" ProgID="Equation.DSMT4" ShapeID="_x0000_i1034" DrawAspect="Content" ObjectID="_1647161513" r:id="rId23"/>
        </w:object>
      </w:r>
      <w:r w:rsidR="009C7DDD">
        <w:t xml:space="preserve"> </w:t>
      </w:r>
    </w:p>
    <w:p w:rsidR="0038680F" w:rsidRDefault="0038680F">
      <w:r>
        <w:t>5-4 Day 1 Review</w:t>
      </w:r>
    </w:p>
    <w:p w:rsidR="009C7DDD" w:rsidRDefault="009C7DDD">
      <w:pPr>
        <w:rPr>
          <w:b/>
        </w:rPr>
      </w:pPr>
      <w:r>
        <w:rPr>
          <w:b/>
        </w:rPr>
        <w:t>Find the exact value of each trigonometric expression</w:t>
      </w:r>
      <w:r w:rsidR="00100608">
        <w:rPr>
          <w:b/>
        </w:rPr>
        <w:t xml:space="preserve"> using the sum difference identities. </w:t>
      </w:r>
      <w:bookmarkStart w:id="0" w:name="_GoBack"/>
      <w:bookmarkEnd w:id="0"/>
    </w:p>
    <w:p w:rsidR="00E03A46" w:rsidRDefault="009C7DDD" w:rsidP="004501F2">
      <w:r>
        <w:t xml:space="preserve">11. </w:t>
      </w:r>
      <w:r w:rsidR="00E03A46" w:rsidRPr="00E03A46">
        <w:rPr>
          <w:position w:val="-16"/>
        </w:rPr>
        <w:object w:dxaOrig="1060" w:dyaOrig="440">
          <v:shape id="_x0000_i1035" type="#_x0000_t75" style="width:53.25pt;height:21.75pt" o:ole="">
            <v:imagedata r:id="rId24" o:title=""/>
          </v:shape>
          <o:OLEObject Type="Embed" ProgID="Equation.DSMT4" ShapeID="_x0000_i1035" DrawAspect="Content" ObjectID="_1647161514" r:id="rId25"/>
        </w:object>
      </w:r>
      <w:r>
        <w:t xml:space="preserve"> </w:t>
      </w:r>
      <w:r w:rsidR="00540443">
        <w:tab/>
      </w:r>
      <w:r w:rsidR="00E03A46">
        <w:t xml:space="preserve">12. </w:t>
      </w:r>
      <w:r w:rsidR="00E03A46" w:rsidRPr="00E03A46">
        <w:rPr>
          <w:position w:val="-6"/>
        </w:rPr>
        <w:object w:dxaOrig="680" w:dyaOrig="320">
          <v:shape id="_x0000_i1036" type="#_x0000_t75" style="width:33.75pt;height:15.75pt" o:ole="">
            <v:imagedata r:id="rId26" o:title=""/>
          </v:shape>
          <o:OLEObject Type="Embed" ProgID="Equation.DSMT4" ShapeID="_x0000_i1036" DrawAspect="Content" ObjectID="_1647161515" r:id="rId27"/>
        </w:object>
      </w:r>
      <w:r w:rsidR="00E03A46">
        <w:t xml:space="preserve"> </w:t>
      </w:r>
      <w:r w:rsidR="00E03A46">
        <w:tab/>
      </w:r>
      <w:r w:rsidR="00E03A46">
        <w:tab/>
        <w:t xml:space="preserve">13. </w:t>
      </w:r>
      <w:r w:rsidR="00E03A46" w:rsidRPr="00E03A46">
        <w:rPr>
          <w:position w:val="-28"/>
        </w:rPr>
        <w:object w:dxaOrig="1140" w:dyaOrig="680">
          <v:shape id="_x0000_i1037" type="#_x0000_t75" style="width:57pt;height:33.75pt" o:ole="">
            <v:imagedata r:id="rId28" o:title=""/>
          </v:shape>
          <o:OLEObject Type="Embed" ProgID="Equation.DSMT4" ShapeID="_x0000_i1037" DrawAspect="Content" ObjectID="_1647161516" r:id="rId29"/>
        </w:object>
      </w:r>
      <w:r w:rsidR="00E03A46">
        <w:t xml:space="preserve"> </w:t>
      </w:r>
      <w:r w:rsidR="00E03A46">
        <w:tab/>
        <w:t xml:space="preserve">14. </w:t>
      </w:r>
      <w:r w:rsidR="00E03A46" w:rsidRPr="00E03A46">
        <w:rPr>
          <w:position w:val="-24"/>
        </w:rPr>
        <w:object w:dxaOrig="820" w:dyaOrig="620">
          <v:shape id="_x0000_i1038" type="#_x0000_t75" style="width:40.5pt;height:31.5pt" o:ole="">
            <v:imagedata r:id="rId30" o:title=""/>
          </v:shape>
          <o:OLEObject Type="Embed" ProgID="Equation.DSMT4" ShapeID="_x0000_i1038" DrawAspect="Content" ObjectID="_1647161517" r:id="rId31"/>
        </w:object>
      </w:r>
      <w:r w:rsidR="00E03A46">
        <w:t xml:space="preserve"> </w:t>
      </w:r>
      <w:r w:rsidR="00E03A46">
        <w:tab/>
      </w:r>
      <w:r w:rsidR="00E03A46">
        <w:tab/>
        <w:t xml:space="preserve">15. </w:t>
      </w:r>
      <w:r w:rsidR="00E03A46" w:rsidRPr="00E03A46">
        <w:rPr>
          <w:position w:val="-16"/>
        </w:rPr>
        <w:object w:dxaOrig="1140" w:dyaOrig="440">
          <v:shape id="_x0000_i1039" type="#_x0000_t75" style="width:57pt;height:21.75pt" o:ole="">
            <v:imagedata r:id="rId32" o:title=""/>
          </v:shape>
          <o:OLEObject Type="Embed" ProgID="Equation.DSMT4" ShapeID="_x0000_i1039" DrawAspect="Content" ObjectID="_1647161518" r:id="rId33"/>
        </w:object>
      </w:r>
      <w:r w:rsidR="00E03A46">
        <w:t xml:space="preserve"> </w:t>
      </w:r>
    </w:p>
    <w:p w:rsidR="00E03A46" w:rsidRDefault="00E03A46" w:rsidP="004501F2">
      <w:r>
        <w:t xml:space="preserve">16. </w:t>
      </w:r>
      <w:r w:rsidRPr="00E03A46">
        <w:rPr>
          <w:position w:val="-6"/>
        </w:rPr>
        <w:object w:dxaOrig="820" w:dyaOrig="320">
          <v:shape id="_x0000_i1040" type="#_x0000_t75" style="width:40.5pt;height:15.75pt" o:ole="">
            <v:imagedata r:id="rId34" o:title=""/>
          </v:shape>
          <o:OLEObject Type="Embed" ProgID="Equation.DSMT4" ShapeID="_x0000_i1040" DrawAspect="Content" ObjectID="_1647161519" r:id="rId35"/>
        </w:object>
      </w:r>
      <w:r>
        <w:t xml:space="preserve"> </w:t>
      </w:r>
      <w:r>
        <w:tab/>
      </w:r>
      <w:r>
        <w:tab/>
        <w:t xml:space="preserve">17. </w:t>
      </w:r>
      <w:r w:rsidRPr="00E03A46">
        <w:rPr>
          <w:position w:val="-6"/>
        </w:rPr>
        <w:object w:dxaOrig="820" w:dyaOrig="320">
          <v:shape id="_x0000_i1041" type="#_x0000_t75" style="width:40.5pt;height:15.75pt" o:ole="">
            <v:imagedata r:id="rId36" o:title=""/>
          </v:shape>
          <o:OLEObject Type="Embed" ProgID="Equation.DSMT4" ShapeID="_x0000_i1041" DrawAspect="Content" ObjectID="_1647161520" r:id="rId37"/>
        </w:object>
      </w:r>
      <w:r>
        <w:t xml:space="preserve"> </w:t>
      </w:r>
      <w:r>
        <w:tab/>
      </w:r>
      <w:r>
        <w:tab/>
        <w:t xml:space="preserve">18. </w:t>
      </w:r>
      <w:r w:rsidR="0038680F" w:rsidRPr="0038680F">
        <w:rPr>
          <w:position w:val="-28"/>
        </w:rPr>
        <w:object w:dxaOrig="1120" w:dyaOrig="680">
          <v:shape id="_x0000_i1042" type="#_x0000_t75" style="width:56.25pt;height:33.75pt" o:ole="">
            <v:imagedata r:id="rId38" o:title=""/>
          </v:shape>
          <o:OLEObject Type="Embed" ProgID="Equation.DSMT4" ShapeID="_x0000_i1042" DrawAspect="Content" ObjectID="_1647161521" r:id="rId39"/>
        </w:object>
      </w:r>
      <w:r>
        <w:t xml:space="preserve"> </w:t>
      </w:r>
      <w:r w:rsidR="0038680F">
        <w:tab/>
        <w:t xml:space="preserve">19. </w:t>
      </w:r>
      <w:r w:rsidR="0038680F" w:rsidRPr="0038680F">
        <w:rPr>
          <w:position w:val="-24"/>
        </w:rPr>
        <w:object w:dxaOrig="660" w:dyaOrig="620">
          <v:shape id="_x0000_i1043" type="#_x0000_t75" style="width:33pt;height:31.5pt" o:ole="">
            <v:imagedata r:id="rId40" o:title=""/>
          </v:shape>
          <o:OLEObject Type="Embed" ProgID="Equation.DSMT4" ShapeID="_x0000_i1043" DrawAspect="Content" ObjectID="_1647161522" r:id="rId41"/>
        </w:object>
      </w:r>
      <w:r w:rsidR="0038680F">
        <w:t xml:space="preserve"> </w:t>
      </w:r>
      <w:r w:rsidR="0038680F">
        <w:tab/>
      </w:r>
      <w:r w:rsidR="0038680F">
        <w:tab/>
        <w:t xml:space="preserve">20. </w:t>
      </w:r>
      <w:r w:rsidR="0038680F" w:rsidRPr="0038680F">
        <w:rPr>
          <w:position w:val="-24"/>
        </w:rPr>
        <w:object w:dxaOrig="780" w:dyaOrig="620">
          <v:shape id="_x0000_i1044" type="#_x0000_t75" style="width:39pt;height:31.5pt" o:ole="">
            <v:imagedata r:id="rId42" o:title=""/>
          </v:shape>
          <o:OLEObject Type="Embed" ProgID="Equation.DSMT4" ShapeID="_x0000_i1044" DrawAspect="Content" ObjectID="_1647161523" r:id="rId43"/>
        </w:object>
      </w:r>
      <w:r w:rsidR="0038680F">
        <w:t xml:space="preserve"> </w:t>
      </w:r>
    </w:p>
    <w:p w:rsidR="0038680F" w:rsidRDefault="0038680F" w:rsidP="004501F2"/>
    <w:p w:rsidR="0038680F" w:rsidRDefault="0038680F" w:rsidP="004501F2"/>
    <w:p w:rsidR="0038680F" w:rsidRDefault="0038680F" w:rsidP="004501F2"/>
    <w:p w:rsidR="0038680F" w:rsidRPr="00E03A46" w:rsidRDefault="0038680F" w:rsidP="004501F2"/>
    <w:sectPr w:rsidR="0038680F" w:rsidRPr="00E03A46" w:rsidSect="00450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F2"/>
    <w:rsid w:val="00026102"/>
    <w:rsid w:val="000E4E10"/>
    <w:rsid w:val="00100608"/>
    <w:rsid w:val="0038680F"/>
    <w:rsid w:val="004501F2"/>
    <w:rsid w:val="00540443"/>
    <w:rsid w:val="005D7E03"/>
    <w:rsid w:val="0098323E"/>
    <w:rsid w:val="009C7DDD"/>
    <w:rsid w:val="00C3708F"/>
    <w:rsid w:val="00E03A46"/>
    <w:rsid w:val="00E405A3"/>
    <w:rsid w:val="00EF78A6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0206422"/>
  <w15:chartTrackingRefBased/>
  <w15:docId w15:val="{23A001D1-630F-4256-B13A-89C0B89F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Samantha    SHS - Staff</dc:creator>
  <cp:keywords/>
  <dc:description/>
  <cp:lastModifiedBy>Dunbar, Kerry    SHS</cp:lastModifiedBy>
  <cp:revision>2</cp:revision>
  <dcterms:created xsi:type="dcterms:W3CDTF">2020-03-31T19:05:00Z</dcterms:created>
  <dcterms:modified xsi:type="dcterms:W3CDTF">2020-03-31T19:05:00Z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