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03" w:rsidRDefault="00D63F01" w:rsidP="00D63F01">
      <w:r>
        <w:t>1</w:t>
      </w:r>
      <w:r>
        <w:t xml:space="preserve">. </w:t>
      </w:r>
      <w:r w:rsidRPr="00D06244">
        <w:t>Simplify each of the following expressions</w:t>
      </w:r>
      <w:r>
        <w:t xml:space="preserve"> with no negative exponents and show ALL work</w:t>
      </w:r>
      <w:r>
        <w:t>.</w:t>
      </w:r>
    </w:p>
    <w:p w:rsidR="00D63F01" w:rsidRDefault="00D63F01" w:rsidP="00D63F01">
      <w:r>
        <w:tab/>
        <w:t xml:space="preserve">a. </w:t>
      </w:r>
      <w:r w:rsidRPr="00D63F01">
        <w:rPr>
          <w:position w:val="-16"/>
        </w:rPr>
        <w:object w:dxaOrig="7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pt;height:24pt" o:ole="">
            <v:imagedata r:id="rId5" o:title=""/>
          </v:shape>
          <o:OLEObject Type="Embed" ProgID="Equation.DSMT4" ShapeID="_x0000_i1027" DrawAspect="Content" ObjectID="_1612593847" r:id="rId6"/>
        </w:object>
      </w:r>
      <w:r>
        <w:t xml:space="preserve"> </w:t>
      </w:r>
      <w:r>
        <w:tab/>
      </w:r>
      <w:r>
        <w:tab/>
        <w:t xml:space="preserve">b. </w:t>
      </w:r>
      <w:r w:rsidRPr="00D63F01">
        <w:rPr>
          <w:position w:val="-16"/>
        </w:rPr>
        <w:object w:dxaOrig="1579" w:dyaOrig="480">
          <v:shape id="_x0000_i1030" type="#_x0000_t75" style="width:78.75pt;height:24pt" o:ole="">
            <v:imagedata r:id="rId7" o:title=""/>
          </v:shape>
          <o:OLEObject Type="Embed" ProgID="Equation.DSMT4" ShapeID="_x0000_i1030" DrawAspect="Content" ObjectID="_1612593848" r:id="rId8"/>
        </w:object>
      </w:r>
      <w:r>
        <w:tab/>
      </w:r>
      <w:r>
        <w:tab/>
        <w:t xml:space="preserve">c. </w:t>
      </w:r>
      <w:r w:rsidRPr="00D63F01">
        <w:rPr>
          <w:position w:val="-28"/>
        </w:rPr>
        <w:object w:dxaOrig="740" w:dyaOrig="820">
          <v:shape id="_x0000_i1036" type="#_x0000_t75" style="width:36.75pt;height:41.25pt" o:ole="">
            <v:imagedata r:id="rId9" o:title=""/>
          </v:shape>
          <o:OLEObject Type="Embed" ProgID="Equation.DSMT4" ShapeID="_x0000_i1036" DrawAspect="Content" ObjectID="_1612593849" r:id="rId10"/>
        </w:object>
      </w:r>
      <w:r>
        <w:tab/>
      </w:r>
      <w:r>
        <w:tab/>
        <w:t xml:space="preserve">d. </w:t>
      </w:r>
      <w:r w:rsidRPr="00D63F01">
        <w:rPr>
          <w:position w:val="-16"/>
        </w:rPr>
        <w:object w:dxaOrig="2439" w:dyaOrig="480">
          <v:shape id="_x0000_i1039" type="#_x0000_t75" style="width:122.25pt;height:24pt" o:ole="">
            <v:imagedata r:id="rId11" o:title=""/>
          </v:shape>
          <o:OLEObject Type="Embed" ProgID="Equation.DSMT4" ShapeID="_x0000_i1039" DrawAspect="Content" ObjectID="_1612593850" r:id="rId12"/>
        </w:object>
      </w:r>
      <w:r>
        <w:t xml:space="preserve"> </w:t>
      </w:r>
    </w:p>
    <w:p w:rsidR="00D63F01" w:rsidRDefault="00D63F01" w:rsidP="00D63F01">
      <w:r>
        <w:t>2. Write each radical using rational exponents.</w:t>
      </w:r>
    </w:p>
    <w:p w:rsidR="00D63F01" w:rsidRDefault="00D63F01" w:rsidP="00D63F01">
      <w:r>
        <w:tab/>
        <w:t xml:space="preserve">a. </w:t>
      </w:r>
      <w:r w:rsidRPr="00D63F01">
        <w:rPr>
          <w:position w:val="-8"/>
        </w:rPr>
        <w:object w:dxaOrig="380" w:dyaOrig="360">
          <v:shape id="_x0000_i1042" type="#_x0000_t75" style="width:18.75pt;height:18pt" o:ole="">
            <v:imagedata r:id="rId13" o:title=""/>
          </v:shape>
          <o:OLEObject Type="Embed" ProgID="Equation.DSMT4" ShapeID="_x0000_i1042" DrawAspect="Content" ObjectID="_1612593851" r:id="rId14"/>
        </w:object>
      </w:r>
      <w:r>
        <w:t xml:space="preserve"> </w:t>
      </w:r>
      <w:r>
        <w:tab/>
      </w:r>
      <w:r>
        <w:tab/>
      </w:r>
      <w:r>
        <w:tab/>
        <w:t xml:space="preserve">b. </w:t>
      </w:r>
      <w:r w:rsidRPr="00D63F01">
        <w:rPr>
          <w:position w:val="-8"/>
        </w:rPr>
        <w:object w:dxaOrig="480" w:dyaOrig="400">
          <v:shape id="_x0000_i1045" type="#_x0000_t75" style="width:24pt;height:20.25pt" o:ole="">
            <v:imagedata r:id="rId15" o:title=""/>
          </v:shape>
          <o:OLEObject Type="Embed" ProgID="Equation.DSMT4" ShapeID="_x0000_i1045" DrawAspect="Content" ObjectID="_1612593852" r:id="rId16"/>
        </w:object>
      </w:r>
      <w:r>
        <w:t xml:space="preserve"> </w:t>
      </w:r>
      <w:r>
        <w:tab/>
      </w:r>
      <w:r>
        <w:tab/>
      </w:r>
      <w:r>
        <w:tab/>
        <w:t xml:space="preserve">c. </w:t>
      </w:r>
      <w:r w:rsidRPr="00D63F01">
        <w:rPr>
          <w:position w:val="-8"/>
        </w:rPr>
        <w:object w:dxaOrig="440" w:dyaOrig="360">
          <v:shape id="_x0000_i1048" type="#_x0000_t75" style="width:21.75pt;height:18pt" o:ole="">
            <v:imagedata r:id="rId17" o:title=""/>
          </v:shape>
          <o:OLEObject Type="Embed" ProgID="Equation.DSMT4" ShapeID="_x0000_i1048" DrawAspect="Content" ObjectID="_1612593853" r:id="rId18"/>
        </w:object>
      </w:r>
      <w:r>
        <w:tab/>
      </w:r>
      <w:r>
        <w:tab/>
      </w:r>
      <w:r>
        <w:tab/>
        <w:t xml:space="preserve">d. </w:t>
      </w:r>
      <w:r w:rsidRPr="00D63F01">
        <w:rPr>
          <w:position w:val="-12"/>
        </w:rPr>
        <w:object w:dxaOrig="499" w:dyaOrig="440">
          <v:shape id="_x0000_i1051" type="#_x0000_t75" style="width:24.75pt;height:21.75pt" o:ole="">
            <v:imagedata r:id="rId19" o:title=""/>
          </v:shape>
          <o:OLEObject Type="Embed" ProgID="Equation.DSMT4" ShapeID="_x0000_i1051" DrawAspect="Content" ObjectID="_1612593854" r:id="rId20"/>
        </w:object>
      </w:r>
    </w:p>
    <w:p w:rsidR="00D63F01" w:rsidRDefault="00D63F01" w:rsidP="00D63F01">
      <w:r>
        <w:t>3. Solve for x in the following problems</w:t>
      </w:r>
    </w:p>
    <w:p w:rsidR="00D63F01" w:rsidRDefault="00D63F01" w:rsidP="00D63F01">
      <w:r>
        <w:tab/>
        <w:t xml:space="preserve">a. </w:t>
      </w:r>
      <w:r w:rsidRPr="00D63F01">
        <w:rPr>
          <w:position w:val="-6"/>
        </w:rPr>
        <w:object w:dxaOrig="1200" w:dyaOrig="340">
          <v:shape id="_x0000_i1054" type="#_x0000_t75" style="width:60pt;height:17.25pt" o:ole="">
            <v:imagedata r:id="rId21" o:title=""/>
          </v:shape>
          <o:OLEObject Type="Embed" ProgID="Equation.DSMT4" ShapeID="_x0000_i1054" DrawAspect="Content" ObjectID="_1612593855" r:id="rId22"/>
        </w:object>
      </w:r>
      <w:r>
        <w:t xml:space="preserve"> </w:t>
      </w:r>
      <w:r>
        <w:tab/>
      </w:r>
      <w:r>
        <w:tab/>
        <w:t xml:space="preserve">b. </w:t>
      </w:r>
      <w:r w:rsidRPr="00D63F01">
        <w:rPr>
          <w:position w:val="-6"/>
        </w:rPr>
        <w:object w:dxaOrig="859" w:dyaOrig="320">
          <v:shape id="_x0000_i1057" type="#_x0000_t75" style="width:42.75pt;height:15.75pt" o:ole="">
            <v:imagedata r:id="rId23" o:title=""/>
          </v:shape>
          <o:OLEObject Type="Embed" ProgID="Equation.DSMT4" ShapeID="_x0000_i1057" DrawAspect="Content" ObjectID="_1612593856" r:id="rId24"/>
        </w:object>
      </w:r>
      <w:r>
        <w:t xml:space="preserve"> </w:t>
      </w:r>
      <w:r>
        <w:tab/>
      </w:r>
      <w:r>
        <w:tab/>
      </w:r>
      <w:r>
        <w:tab/>
        <w:t xml:space="preserve">c. </w:t>
      </w:r>
      <w:r w:rsidRPr="00D63F01">
        <w:rPr>
          <w:position w:val="-16"/>
        </w:rPr>
        <w:object w:dxaOrig="1780" w:dyaOrig="440">
          <v:shape id="_x0000_i1060" type="#_x0000_t75" style="width:89.25pt;height:21.75pt" o:ole="">
            <v:imagedata r:id="rId25" o:title=""/>
          </v:shape>
          <o:OLEObject Type="Embed" ProgID="Equation.DSMT4" ShapeID="_x0000_i1060" DrawAspect="Content" ObjectID="_1612593857" r:id="rId26"/>
        </w:object>
      </w:r>
      <w:r>
        <w:t xml:space="preserve"> </w:t>
      </w:r>
    </w:p>
    <w:p w:rsidR="00D63F01" w:rsidRDefault="00D63F01" w:rsidP="00D63F01">
      <w:r>
        <w:t>4. Make a table and graph and label the key information (domain, range, y-intercept, asymptote, increasing/decreasing):</w:t>
      </w:r>
    </w:p>
    <w:p w:rsidR="00D63F01" w:rsidRDefault="00D63F01" w:rsidP="00D63F01">
      <w:r>
        <w:tab/>
      </w:r>
      <w:proofErr w:type="gramStart"/>
      <w:r>
        <w:t>a</w:t>
      </w:r>
      <w:proofErr w:type="gramEnd"/>
      <w:r>
        <w:t xml:space="preserve">. </w:t>
      </w:r>
      <w:r w:rsidRPr="00D63F01">
        <w:rPr>
          <w:position w:val="-14"/>
        </w:rPr>
        <w:object w:dxaOrig="1020" w:dyaOrig="400">
          <v:shape id="_x0000_i1063" type="#_x0000_t75" style="width:51pt;height:20.25pt" o:ole="">
            <v:imagedata r:id="rId27" o:title=""/>
          </v:shape>
          <o:OLEObject Type="Embed" ProgID="Equation.DSMT4" ShapeID="_x0000_i1063" DrawAspect="Content" ObjectID="_1612593858" r:id="rId28"/>
        </w:object>
      </w:r>
      <w:r>
        <w:t xml:space="preserve"> </w:t>
      </w:r>
      <w:r>
        <w:tab/>
      </w:r>
      <w:r w:rsidR="00487FD8">
        <w:tab/>
      </w:r>
      <w:r>
        <w:tab/>
        <w:t xml:space="preserve">b. </w:t>
      </w:r>
      <w:r w:rsidRPr="00D63F01">
        <w:rPr>
          <w:position w:val="-28"/>
        </w:rPr>
        <w:object w:dxaOrig="1420" w:dyaOrig="740">
          <v:shape id="_x0000_i1066" type="#_x0000_t75" style="width:71.25pt;height:36.75pt" o:ole="">
            <v:imagedata r:id="rId29" o:title=""/>
          </v:shape>
          <o:OLEObject Type="Embed" ProgID="Equation.DSMT4" ShapeID="_x0000_i1066" DrawAspect="Content" ObjectID="_1612593859" r:id="rId30"/>
        </w:object>
      </w:r>
      <w:r w:rsidR="00487FD8">
        <w:tab/>
      </w:r>
      <w:r w:rsidR="00487FD8">
        <w:tab/>
      </w:r>
    </w:p>
    <w:p w:rsidR="00487FD8" w:rsidRDefault="00487FD8" w:rsidP="00D63F01">
      <w:r>
        <w:t>5.  Write an exponential equation for the following tables</w:t>
      </w:r>
      <w:r w:rsidR="007E7F44">
        <w:tab/>
        <w:t>6. Write a recursive formula for the explicit formula.</w:t>
      </w:r>
    </w:p>
    <w:p w:rsidR="00487FD8" w:rsidRDefault="007E7F44" w:rsidP="00D63F0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64135</wp:posOffset>
                </wp:positionV>
                <wp:extent cx="811530" cy="1303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4"/>
                              <w:gridCol w:w="474"/>
                            </w:tblGrid>
                            <w:tr w:rsidR="00487FD8"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FFFFFF" w:themeColor="background1"/>
                                  </w:tcBorders>
                                  <w:shd w:val="clear" w:color="auto" w:fill="000000" w:themeFill="text1"/>
                                  <w:hideMark/>
                                </w:tcPr>
                                <w:p w:rsidR="00487FD8" w:rsidRDefault="00487FD8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FFFFFF" w:themeColor="background1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000000" w:themeFill="text1"/>
                                  <w:hideMark/>
                                </w:tcPr>
                                <w:p w:rsidR="00487FD8" w:rsidRDefault="00487FD8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87FD8"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87FD8"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 w:rsidP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487FD8"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 w:rsidP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487FD8"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 w:rsidP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487FD8" w:rsidRDefault="00487FD8" w:rsidP="00487FD8">
                            <w:pPr>
                              <w:pStyle w:val="TX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35pt;margin-top:5.05pt;width:63.9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Jl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4"/>
                        <w:gridCol w:w="474"/>
                      </w:tblGrid>
                      <w:tr w:rsidR="00487FD8"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FFFFFF" w:themeColor="background1"/>
                            </w:tcBorders>
                            <w:shd w:val="clear" w:color="auto" w:fill="000000" w:themeFill="text1"/>
                            <w:hideMark/>
                          </w:tcPr>
                          <w:p w:rsidR="00487FD8" w:rsidRDefault="00487FD8">
                            <w:pPr>
                              <w:pStyle w:val="TB1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FFFFFF" w:themeColor="background1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000000" w:themeFill="text1"/>
                            <w:hideMark/>
                          </w:tcPr>
                          <w:p w:rsidR="00487FD8" w:rsidRDefault="00487FD8">
                            <w:pPr>
                              <w:pStyle w:val="TB1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487FD8"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87FD8"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 w:rsidP="00487FD8">
                            <w:pPr>
                              <w:pStyle w:val="TB1L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487FD8"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 w:rsidP="00487FD8">
                            <w:pPr>
                              <w:pStyle w:val="TB1L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487FD8"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 w:rsidP="00487FD8">
                            <w:pPr>
                              <w:pStyle w:val="TB1L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</w:tr>
                    </w:tbl>
                    <w:p w:rsidR="00487FD8" w:rsidRDefault="00487FD8" w:rsidP="00487FD8">
                      <w:pPr>
                        <w:pStyle w:val="TXT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64135</wp:posOffset>
                </wp:positionV>
                <wp:extent cx="811530" cy="13030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4"/>
                              <w:gridCol w:w="474"/>
                            </w:tblGrid>
                            <w:tr w:rsidR="00487FD8"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FFFFFF" w:themeColor="background1"/>
                                  </w:tcBorders>
                                  <w:shd w:val="clear" w:color="auto" w:fill="000000" w:themeFill="text1"/>
                                  <w:hideMark/>
                                </w:tcPr>
                                <w:p w:rsidR="00487FD8" w:rsidRDefault="00487FD8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FFFFFF" w:themeColor="background1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000000" w:themeFill="text1"/>
                                  <w:hideMark/>
                                </w:tcPr>
                                <w:p w:rsidR="00487FD8" w:rsidRDefault="00487FD8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87FD8"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487FD8"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487FD8"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487FD8"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87FD8" w:rsidRDefault="00487FD8">
                                  <w:pPr>
                                    <w:pStyle w:val="TB1L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487FD8" w:rsidRDefault="00487FD8" w:rsidP="00487FD8">
                            <w:pPr>
                              <w:pStyle w:val="TX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.35pt;margin-top:5.05pt;width:63.9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L1tg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4"/>
                        <w:gridCol w:w="474"/>
                      </w:tblGrid>
                      <w:tr w:rsidR="00487FD8"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FFFFFF" w:themeColor="background1"/>
                            </w:tcBorders>
                            <w:shd w:val="clear" w:color="auto" w:fill="000000" w:themeFill="text1"/>
                            <w:hideMark/>
                          </w:tcPr>
                          <w:p w:rsidR="00487FD8" w:rsidRDefault="00487FD8">
                            <w:pPr>
                              <w:pStyle w:val="TB1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FFFFFF" w:themeColor="background1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000000" w:themeFill="text1"/>
                            <w:hideMark/>
                          </w:tcPr>
                          <w:p w:rsidR="00487FD8" w:rsidRDefault="00487FD8">
                            <w:pPr>
                              <w:pStyle w:val="TB1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487FD8"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487FD8"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487FD8"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487FD8"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87FD8" w:rsidRDefault="00487FD8">
                            <w:pPr>
                              <w:pStyle w:val="TB1L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</w:tbl>
                    <w:p w:rsidR="00487FD8" w:rsidRDefault="00487FD8" w:rsidP="00487FD8">
                      <w:pPr>
                        <w:pStyle w:val="TXT1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87FD8">
        <w:t>a</w:t>
      </w:r>
      <w:proofErr w:type="gramEnd"/>
      <w:r w:rsidR="00487FD8">
        <w:t xml:space="preserve">. </w:t>
      </w:r>
      <w:r w:rsidR="00487FD8">
        <w:tab/>
      </w:r>
      <w:r w:rsidR="00487FD8">
        <w:tab/>
      </w:r>
      <w:r w:rsidR="00487FD8">
        <w:tab/>
      </w:r>
      <w:r w:rsidR="00487FD8">
        <w:tab/>
        <w:t xml:space="preserve">b. 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Pr="007E7F44">
        <w:rPr>
          <w:position w:val="-28"/>
        </w:rPr>
        <w:object w:dxaOrig="1300" w:dyaOrig="740">
          <v:shape id="_x0000_i1091" type="#_x0000_t75" style="width:65.25pt;height:36.75pt" o:ole="">
            <v:imagedata r:id="rId31" o:title=""/>
          </v:shape>
          <o:OLEObject Type="Embed" ProgID="Equation.DSMT4" ShapeID="_x0000_i1091" DrawAspect="Content" ObjectID="_1612593860" r:id="rId32"/>
        </w:object>
      </w:r>
      <w:r>
        <w:t xml:space="preserve"> </w:t>
      </w:r>
      <w:r>
        <w:tab/>
      </w:r>
      <w:r>
        <w:tab/>
        <w:t xml:space="preserve">b. </w:t>
      </w:r>
      <w:r w:rsidRPr="007E7F44">
        <w:rPr>
          <w:position w:val="-14"/>
        </w:rPr>
        <w:object w:dxaOrig="1180" w:dyaOrig="440">
          <v:shape id="_x0000_i1094" type="#_x0000_t75" style="width:59.25pt;height:21.75pt" o:ole="">
            <v:imagedata r:id="rId33" o:title=""/>
          </v:shape>
          <o:OLEObject Type="Embed" ProgID="Equation.DSMT4" ShapeID="_x0000_i1094" DrawAspect="Content" ObjectID="_1612593861" r:id="rId34"/>
        </w:object>
      </w:r>
    </w:p>
    <w:p w:rsidR="007E7F44" w:rsidRDefault="007E7F44" w:rsidP="00D63F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Write an explicit formula for the recursive formulas.</w:t>
      </w:r>
    </w:p>
    <w:p w:rsidR="00487FD8" w:rsidRDefault="007E7F44" w:rsidP="00D63F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Pr="007E7F44">
        <w:rPr>
          <w:position w:val="-30"/>
        </w:rPr>
        <w:object w:dxaOrig="980" w:dyaOrig="720">
          <v:shape id="_x0000_i1097" type="#_x0000_t75" style="width:48.75pt;height:36pt" o:ole="">
            <v:imagedata r:id="rId35" o:title=""/>
          </v:shape>
          <o:OLEObject Type="Embed" ProgID="Equation.DSMT4" ShapeID="_x0000_i1097" DrawAspect="Content" ObjectID="_1612593862" r:id="rId36"/>
        </w:object>
      </w:r>
      <w:r>
        <w:t xml:space="preserve"> </w:t>
      </w:r>
      <w:r>
        <w:tab/>
      </w:r>
      <w:r>
        <w:tab/>
      </w:r>
      <w:r>
        <w:tab/>
        <w:t xml:space="preserve">b. </w:t>
      </w:r>
      <w:r w:rsidRPr="007E7F44">
        <w:rPr>
          <w:position w:val="-30"/>
        </w:rPr>
        <w:object w:dxaOrig="1140" w:dyaOrig="720">
          <v:shape id="_x0000_i1100" type="#_x0000_t75" style="width:57pt;height:36pt" o:ole="">
            <v:imagedata r:id="rId37" o:title=""/>
          </v:shape>
          <o:OLEObject Type="Embed" ProgID="Equation.DSMT4" ShapeID="_x0000_i1100" DrawAspect="Content" ObjectID="_1612593863" r:id="rId38"/>
        </w:object>
      </w:r>
    </w:p>
    <w:p w:rsidR="00487FD8" w:rsidRDefault="007E7F44" w:rsidP="00D63F01">
      <w:r>
        <w:t>8</w:t>
      </w:r>
      <w:r w:rsidR="00487FD8">
        <w:t xml:space="preserve">. A biologist notices that a certain population of buffalo has approximately 40 buffalo when they find them in a national park. They population grows at a rate of 12% per year. </w:t>
      </w:r>
    </w:p>
    <w:p w:rsidR="00487FD8" w:rsidRDefault="00487FD8" w:rsidP="00D63F01">
      <w:r>
        <w:tab/>
        <w:t>a. Write an equation modeling the expected population of the buffalo.</w:t>
      </w:r>
      <w:r>
        <w:br/>
      </w:r>
      <w:r>
        <w:tab/>
        <w:t>b. Using your equation, how many buffalo would you expect to find in 15 years?</w:t>
      </w:r>
    </w:p>
    <w:p w:rsidR="00487FD8" w:rsidRDefault="007E7F44" w:rsidP="00D63F01">
      <w:r>
        <w:t>9</w:t>
      </w:r>
      <w:r w:rsidR="00487FD8">
        <w:t xml:space="preserve">. Given the geometric sequence </w:t>
      </w:r>
      <w:r w:rsidR="00487FD8" w:rsidRPr="00487FD8">
        <w:rPr>
          <w:position w:val="-10"/>
        </w:rPr>
        <w:object w:dxaOrig="1600" w:dyaOrig="320">
          <v:shape id="_x0000_i1069" type="#_x0000_t75" style="width:80.25pt;height:15.75pt" o:ole="">
            <v:imagedata r:id="rId39" o:title=""/>
          </v:shape>
          <o:OLEObject Type="Embed" ProgID="Equation.DSMT4" ShapeID="_x0000_i1069" DrawAspect="Content" ObjectID="_1612593864" r:id="rId40"/>
        </w:object>
      </w:r>
      <w:r w:rsidR="00487FD8">
        <w:t xml:space="preserve"> </w:t>
      </w:r>
    </w:p>
    <w:p w:rsidR="00487FD8" w:rsidRDefault="00487FD8" w:rsidP="00D63F01">
      <w:r>
        <w:tab/>
        <w:t>a. Write the recursive equation for the sequence</w:t>
      </w:r>
      <w:r>
        <w:br/>
      </w:r>
      <w:r>
        <w:tab/>
        <w:t>b. Write the explicit equation for the sequence</w:t>
      </w:r>
    </w:p>
    <w:p w:rsidR="00487FD8" w:rsidRDefault="007E7F44" w:rsidP="00D63F01">
      <w:r>
        <w:t>10</w:t>
      </w:r>
      <w:r w:rsidR="00487FD8">
        <w:t xml:space="preserve">. </w:t>
      </w:r>
      <w:r w:rsidR="00230AEF">
        <w:t xml:space="preserve">Compare the following equations to </w:t>
      </w:r>
      <w:r w:rsidR="00230AEF" w:rsidRPr="00230AEF">
        <w:rPr>
          <w:position w:val="-14"/>
        </w:rPr>
        <w:object w:dxaOrig="1020" w:dyaOrig="400">
          <v:shape id="_x0000_i1076" type="#_x0000_t75" style="width:51pt;height:20.25pt" o:ole="">
            <v:imagedata r:id="rId41" o:title=""/>
          </v:shape>
          <o:OLEObject Type="Embed" ProgID="Equation.DSMT4" ShapeID="_x0000_i1076" DrawAspect="Content" ObjectID="_1612593865" r:id="rId42"/>
        </w:object>
      </w:r>
      <w:r w:rsidR="00230AEF">
        <w:t xml:space="preserve"> by giving the domain, range, y-intercept and asymptote of both</w:t>
      </w:r>
    </w:p>
    <w:p w:rsidR="00230AEF" w:rsidRDefault="00230AEF" w:rsidP="00D63F01">
      <w:r>
        <w:tab/>
        <w:t xml:space="preserve">a. </w:t>
      </w:r>
      <w:r w:rsidRPr="00230AEF">
        <w:rPr>
          <w:position w:val="-14"/>
        </w:rPr>
        <w:object w:dxaOrig="1160" w:dyaOrig="400">
          <v:shape id="_x0000_i1079" type="#_x0000_t75" style="width:57.75pt;height:20.25pt" o:ole="">
            <v:imagedata r:id="rId43" o:title=""/>
          </v:shape>
          <o:OLEObject Type="Embed" ProgID="Equation.DSMT4" ShapeID="_x0000_i1079" DrawAspect="Content" ObjectID="_1612593866" r:id="rId44"/>
        </w:object>
      </w:r>
      <w:r>
        <w:t xml:space="preserve"> </w:t>
      </w:r>
      <w:r>
        <w:tab/>
      </w:r>
      <w:r>
        <w:tab/>
      </w:r>
      <w:r>
        <w:tab/>
        <w:t xml:space="preserve">b. </w:t>
      </w:r>
      <w:r w:rsidRPr="00230AEF">
        <w:rPr>
          <w:position w:val="-14"/>
        </w:rPr>
        <w:object w:dxaOrig="1320" w:dyaOrig="400">
          <v:shape id="_x0000_i1082" type="#_x0000_t75" style="width:66pt;height:20.25pt" o:ole="">
            <v:imagedata r:id="rId45" o:title=""/>
          </v:shape>
          <o:OLEObject Type="Embed" ProgID="Equation.DSMT4" ShapeID="_x0000_i1082" DrawAspect="Content" ObjectID="_1612593867" r:id="rId46"/>
        </w:object>
      </w:r>
      <w:r>
        <w:t xml:space="preserve"> </w:t>
      </w:r>
      <w:r>
        <w:tab/>
      </w:r>
      <w:r>
        <w:tab/>
        <w:t xml:space="preserve">c. </w:t>
      </w:r>
      <w:r w:rsidRPr="00230AEF">
        <w:rPr>
          <w:position w:val="-14"/>
        </w:rPr>
        <w:object w:dxaOrig="1440" w:dyaOrig="400">
          <v:shape id="_x0000_i1085" type="#_x0000_t75" style="width:1in;height:20.25pt" o:ole="">
            <v:imagedata r:id="rId47" o:title=""/>
          </v:shape>
          <o:OLEObject Type="Embed" ProgID="Equation.DSMT4" ShapeID="_x0000_i1085" DrawAspect="Content" ObjectID="_1612593868" r:id="rId48"/>
        </w:object>
      </w:r>
      <w:r>
        <w:t xml:space="preserve"> </w:t>
      </w:r>
    </w:p>
    <w:tbl>
      <w:tblPr>
        <w:tblStyle w:val="TableGrid1"/>
        <w:tblpPr w:leftFromText="180" w:rightFromText="180" w:vertAnchor="text" w:horzAnchor="page" w:tblpX="5656" w:tblpY="36"/>
        <w:tblW w:w="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50"/>
        <w:gridCol w:w="2340"/>
      </w:tblGrid>
      <w:tr w:rsidR="00230AEF" w:rsidRPr="00B02B81" w:rsidTr="00230AEF">
        <w:trPr>
          <w:trHeight w:val="900"/>
        </w:trPr>
        <w:tc>
          <w:tcPr>
            <w:tcW w:w="2430" w:type="dxa"/>
            <w:shd w:val="pct20" w:color="auto" w:fill="auto"/>
          </w:tcPr>
          <w:p w:rsidR="00230AEF" w:rsidRDefault="00230AEF" w:rsidP="00230AEF">
            <w:pPr>
              <w:spacing w:before="60" w:after="60"/>
              <w:jc w:val="center"/>
              <w:rPr>
                <w:b/>
                <w:bCs/>
                <w:szCs w:val="16"/>
                <w:u w:val="single"/>
              </w:rPr>
            </w:pPr>
            <w:r>
              <w:rPr>
                <w:b/>
                <w:bCs/>
                <w:szCs w:val="16"/>
                <w:u w:val="single"/>
              </w:rPr>
              <w:t>Bank</w:t>
            </w:r>
            <w:r w:rsidRPr="00B02B81">
              <w:rPr>
                <w:b/>
                <w:bCs/>
                <w:szCs w:val="16"/>
                <w:u w:val="single"/>
              </w:rPr>
              <w:t xml:space="preserve"> </w:t>
            </w:r>
            <w:r>
              <w:rPr>
                <w:b/>
                <w:bCs/>
                <w:szCs w:val="16"/>
                <w:u w:val="single"/>
              </w:rPr>
              <w:t>Sparta</w:t>
            </w:r>
          </w:p>
          <w:p w:rsidR="00230AEF" w:rsidRPr="00230AEF" w:rsidRDefault="00230AEF" w:rsidP="00230AEF">
            <w:pPr>
              <w:spacing w:before="60" w:after="60"/>
              <w:rPr>
                <w:b/>
                <w:bCs/>
                <w:szCs w:val="16"/>
                <w:u w:val="single"/>
              </w:rPr>
            </w:pPr>
            <w:r>
              <w:rPr>
                <w:szCs w:val="16"/>
              </w:rPr>
              <w:t xml:space="preserve">- </w:t>
            </w:r>
            <w:r w:rsidRPr="00B02B81">
              <w:rPr>
                <w:szCs w:val="16"/>
              </w:rPr>
              <w:t>annual interest: 3</w:t>
            </w:r>
            <w:r>
              <w:rPr>
                <w:szCs w:val="16"/>
              </w:rPr>
              <w:t>.5</w:t>
            </w:r>
            <w:r w:rsidRPr="00B02B81">
              <w:rPr>
                <w:szCs w:val="16"/>
              </w:rPr>
              <w:t>%</w:t>
            </w:r>
            <w:r w:rsidRPr="00B02B81">
              <w:rPr>
                <w:szCs w:val="16"/>
              </w:rPr>
              <w:br/>
            </w:r>
            <w:r>
              <w:rPr>
                <w:szCs w:val="16"/>
              </w:rPr>
              <w:t>- compounded quarterly</w:t>
            </w:r>
          </w:p>
        </w:tc>
        <w:tc>
          <w:tcPr>
            <w:tcW w:w="450" w:type="dxa"/>
          </w:tcPr>
          <w:p w:rsidR="00230AEF" w:rsidRPr="00B02B81" w:rsidRDefault="00230AEF" w:rsidP="00230AEF">
            <w:pPr>
              <w:spacing w:before="60" w:after="60"/>
              <w:rPr>
                <w:szCs w:val="16"/>
              </w:rPr>
            </w:pPr>
          </w:p>
        </w:tc>
        <w:tc>
          <w:tcPr>
            <w:tcW w:w="2340" w:type="dxa"/>
            <w:shd w:val="pct20" w:color="auto" w:fill="auto"/>
          </w:tcPr>
          <w:p w:rsidR="00230AEF" w:rsidRPr="00B02B81" w:rsidRDefault="00230AEF" w:rsidP="00230AEF">
            <w:pPr>
              <w:spacing w:before="60" w:after="60"/>
              <w:jc w:val="center"/>
              <w:rPr>
                <w:b/>
                <w:bCs/>
                <w:szCs w:val="16"/>
                <w:u w:val="single"/>
              </w:rPr>
            </w:pPr>
            <w:r>
              <w:rPr>
                <w:b/>
                <w:bCs/>
                <w:szCs w:val="16"/>
                <w:u w:val="single"/>
              </w:rPr>
              <w:t>Bank Skyline</w:t>
            </w:r>
          </w:p>
          <w:p w:rsidR="00230AEF" w:rsidRPr="00B02B81" w:rsidRDefault="00230AEF" w:rsidP="00230AEF">
            <w:pPr>
              <w:spacing w:before="60" w:after="60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Pr="00B02B81">
              <w:rPr>
                <w:szCs w:val="16"/>
              </w:rPr>
              <w:t>annual interest: 3</w:t>
            </w:r>
            <w:r>
              <w:rPr>
                <w:szCs w:val="16"/>
              </w:rPr>
              <w:t>.5</w:t>
            </w:r>
            <w:r w:rsidRPr="00B02B81">
              <w:rPr>
                <w:szCs w:val="16"/>
              </w:rPr>
              <w:t>%</w:t>
            </w:r>
            <w:r w:rsidRPr="00B02B81">
              <w:rPr>
                <w:szCs w:val="16"/>
              </w:rPr>
              <w:br/>
            </w:r>
            <w:r>
              <w:rPr>
                <w:szCs w:val="16"/>
              </w:rPr>
              <w:t>- compounded monthly</w:t>
            </w:r>
          </w:p>
        </w:tc>
      </w:tr>
    </w:tbl>
    <w:p w:rsidR="00230AEF" w:rsidRDefault="00230AEF" w:rsidP="00D63F01">
      <w:r w:rsidRPr="00230AEF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976DD" wp14:editId="3161B0E3">
                <wp:simplePos x="0" y="0"/>
                <wp:positionH relativeFrom="page">
                  <wp:posOffset>3000375</wp:posOffset>
                </wp:positionH>
                <wp:positionV relativeFrom="paragraph">
                  <wp:posOffset>69215</wp:posOffset>
                </wp:positionV>
                <wp:extent cx="3493698" cy="7143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EF" w:rsidRDefault="00230AEF" w:rsidP="00230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76DD" id="Text Box 13" o:spid="_x0000_s1028" type="#_x0000_t202" style="position:absolute;margin-left:236.25pt;margin-top:5.45pt;width:275.1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/2uQIAAMI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" filled="f" stroked="f">
                <v:textbox>
                  <w:txbxContent>
                    <w:p w:rsidR="00230AEF" w:rsidRDefault="00230AEF" w:rsidP="00230AEF"/>
                  </w:txbxContent>
                </v:textbox>
                <w10:wrap anchorx="page"/>
              </v:shape>
            </w:pict>
          </mc:Fallback>
        </mc:AlternateContent>
      </w:r>
      <w:r w:rsidR="007E7F44">
        <w:t>11</w:t>
      </w:r>
      <w:r>
        <w:t xml:space="preserve">. You have two banks to choose from. </w:t>
      </w:r>
    </w:p>
    <w:p w:rsidR="00230AEF" w:rsidRDefault="00230AEF" w:rsidP="00D63F01">
      <w:r>
        <w:t xml:space="preserve">You have $1,500 to invest and you plan to invest the money for 5 years. Write an equation to model each </w:t>
      </w:r>
      <w:r>
        <w:br/>
      </w:r>
      <w:r>
        <w:br/>
        <w:t xml:space="preserve">bank and find out how much money each account will have after 5 years, using the formula </w:t>
      </w:r>
      <w:r w:rsidRPr="00230AEF">
        <w:rPr>
          <w:position w:val="-28"/>
        </w:rPr>
        <w:object w:dxaOrig="1480" w:dyaOrig="740">
          <v:shape id="_x0000_i1088" type="#_x0000_t75" style="width:74.25pt;height:36.75pt" o:ole="">
            <v:imagedata r:id="rId49" o:title=""/>
          </v:shape>
          <o:OLEObject Type="Embed" ProgID="Equation.DSMT4" ShapeID="_x0000_i1088" DrawAspect="Content" ObjectID="_1612593869" r:id="rId50"/>
        </w:object>
      </w:r>
      <w:r>
        <w:t xml:space="preserve"> </w:t>
      </w:r>
    </w:p>
    <w:p w:rsidR="00230AEF" w:rsidRDefault="00230AEF" w:rsidP="00D63F01">
      <w:r>
        <w:t>1</w:t>
      </w:r>
      <w:r w:rsidR="007E7F44">
        <w:t>2</w:t>
      </w:r>
      <w:bookmarkStart w:id="0" w:name="_GoBack"/>
      <w:bookmarkEnd w:id="0"/>
      <w:r>
        <w:t xml:space="preserve">. The population of </w:t>
      </w:r>
      <w:proofErr w:type="gramStart"/>
      <w:r>
        <w:t>koala’s</w:t>
      </w:r>
      <w:proofErr w:type="gramEnd"/>
      <w:r>
        <w:t xml:space="preserve"> in a park is about 450 and grows at a rate of 6% per year for the first 6 years. Find the average rate of change from year 2 to 5.</w:t>
      </w:r>
    </w:p>
    <w:sectPr w:rsidR="00230AEF" w:rsidSect="00D63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59D"/>
    <w:multiLevelType w:val="hybridMultilevel"/>
    <w:tmpl w:val="2176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01"/>
    <w:rsid w:val="00230AEF"/>
    <w:rsid w:val="00367803"/>
    <w:rsid w:val="00487FD8"/>
    <w:rsid w:val="00723FD4"/>
    <w:rsid w:val="007E7F44"/>
    <w:rsid w:val="00B1362D"/>
    <w:rsid w:val="00D63F01"/>
    <w:rsid w:val="00E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86750B"/>
  <w15:chartTrackingRefBased/>
  <w15:docId w15:val="{5ABDA393-D84E-4C0F-A8A3-78E1B809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01"/>
    <w:pPr>
      <w:ind w:left="720"/>
      <w:contextualSpacing/>
    </w:pPr>
  </w:style>
  <w:style w:type="paragraph" w:customStyle="1" w:styleId="TXT1">
    <w:name w:val="TXT1"/>
    <w:qFormat/>
    <w:rsid w:val="00487FD8"/>
    <w:pPr>
      <w:spacing w:after="12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TB1H">
    <w:name w:val="TB1_H"/>
    <w:basedOn w:val="Normal"/>
    <w:qFormat/>
    <w:rsid w:val="00487FD8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TB1L">
    <w:name w:val="TB1_L"/>
    <w:basedOn w:val="Normal"/>
    <w:qFormat/>
    <w:rsid w:val="00487FD8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487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30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2</cp:revision>
  <dcterms:created xsi:type="dcterms:W3CDTF">2019-02-25T17:15:00Z</dcterms:created>
  <dcterms:modified xsi:type="dcterms:W3CDTF">2019-02-25T17:55:00Z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