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7D" w:rsidRDefault="00450A7D" w:rsidP="00450A7D">
      <w:pPr>
        <w:pStyle w:val="TXT1NL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F8D1111" wp14:editId="01D471E7">
            <wp:simplePos x="0" y="0"/>
            <wp:positionH relativeFrom="column">
              <wp:posOffset>4219575</wp:posOffset>
            </wp:positionH>
            <wp:positionV relativeFrom="paragraph">
              <wp:posOffset>-158750</wp:posOffset>
            </wp:positionV>
            <wp:extent cx="1920240" cy="1194435"/>
            <wp:effectExtent l="0" t="0" r="381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M18_ANCA1_CC_T05_L01_AP_7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 bus is traveling between two cities that</w:t>
      </w:r>
      <w:r>
        <w:br/>
        <w:t>are in neighboring states. The graph of</w:t>
      </w:r>
      <w:r>
        <w:br/>
        <w:t xml:space="preserve">the function </w:t>
      </w:r>
      <w:r w:rsidRPr="00AE46FA">
        <w:rPr>
          <w:i/>
        </w:rPr>
        <w:t>d</w:t>
      </w:r>
      <w:r>
        <w:t>(</w:t>
      </w:r>
      <w:r w:rsidRPr="00AE46FA">
        <w:rPr>
          <w:i/>
        </w:rPr>
        <w:t>t</w:t>
      </w:r>
      <w:r>
        <w:t xml:space="preserve">) </w:t>
      </w:r>
      <w:r w:rsidRPr="00AE46FA">
        <w:rPr>
          <w:rFonts w:eastAsia="STIXGeneral-Regular"/>
        </w:rPr>
        <w:t xml:space="preserve">= </w:t>
      </w:r>
      <w:r>
        <w:t>60</w:t>
      </w:r>
      <w:r w:rsidRPr="00AE46FA">
        <w:t>|</w:t>
      </w:r>
      <w:r w:rsidRPr="00AE46FA">
        <w:rPr>
          <w:i/>
        </w:rPr>
        <w:t xml:space="preserve">t </w:t>
      </w:r>
      <w:r w:rsidRPr="00AE46FA">
        <w:rPr>
          <w:rFonts w:eastAsia="STIXGeneral-Regular"/>
        </w:rPr>
        <w:t xml:space="preserve">− </w:t>
      </w:r>
      <w:r>
        <w:t>1.25</w:t>
      </w:r>
      <w:r w:rsidRPr="00AE46FA">
        <w:t xml:space="preserve">| </w:t>
      </w:r>
      <w:r>
        <w:t>shows the</w:t>
      </w:r>
      <w:r>
        <w:br/>
        <w:t>distance of the bus in miles from the state line,</w:t>
      </w:r>
      <w:r>
        <w:br/>
        <w:t xml:space="preserve">where </w:t>
      </w:r>
      <w:r w:rsidRPr="00AE46FA">
        <w:rPr>
          <w:i/>
        </w:rPr>
        <w:t xml:space="preserve">t </w:t>
      </w:r>
      <w:r>
        <w:t>represents time in hours.</w:t>
      </w:r>
    </w:p>
    <w:p w:rsidR="00450A7D" w:rsidRDefault="00450A7D" w:rsidP="00450A7D">
      <w:pPr>
        <w:pStyle w:val="TXT1LL2cz"/>
      </w:pPr>
      <w:r w:rsidRPr="00AE46FA">
        <w:rPr>
          <w:b/>
        </w:rPr>
        <w:t>a.</w:t>
      </w:r>
      <w:r w:rsidRPr="00AE46FA">
        <w:rPr>
          <w:b/>
        </w:rPr>
        <w:tab/>
      </w:r>
      <w:r>
        <w:t>What does the graph tell you about the bus ride?</w:t>
      </w:r>
    </w:p>
    <w:p w:rsidR="00450A7D" w:rsidRDefault="00450A7D" w:rsidP="00450A7D">
      <w:pPr>
        <w:pStyle w:val="TXT1LL"/>
      </w:pPr>
      <w:r w:rsidRPr="00AE46FA">
        <w:rPr>
          <w:b/>
        </w:rPr>
        <w:t>b.</w:t>
      </w:r>
      <w:r w:rsidRPr="00AE46FA">
        <w:rPr>
          <w:b/>
        </w:rPr>
        <w:tab/>
      </w:r>
      <w:r>
        <w:t>What is the average rate of change from 1.5 h to 2 h? What does the</w:t>
      </w:r>
      <w:r>
        <w:br/>
      </w:r>
      <w:r w:rsidRPr="00522C84">
        <w:t>average rate of change represent?</w:t>
      </w:r>
    </w:p>
    <w:p w:rsidR="00450A7D" w:rsidRDefault="00450A7D" w:rsidP="00450A7D">
      <w:pPr>
        <w:pStyle w:val="TXT1LL"/>
      </w:pPr>
    </w:p>
    <w:p w:rsidR="00450A7D" w:rsidRPr="00522C84" w:rsidRDefault="00450A7D" w:rsidP="00450A7D">
      <w:pPr>
        <w:pStyle w:val="TXT1LL"/>
      </w:pPr>
    </w:p>
    <w:p w:rsidR="007E7FE7" w:rsidRDefault="007E7FE7"/>
    <w:p w:rsidR="00450A7D" w:rsidRDefault="00450A7D" w:rsidP="00450A7D">
      <w:pPr>
        <w:pStyle w:val="TXT1NL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4CFE4EB" wp14:editId="568DCA03">
            <wp:simplePos x="0" y="0"/>
            <wp:positionH relativeFrom="column">
              <wp:posOffset>4219575</wp:posOffset>
            </wp:positionH>
            <wp:positionV relativeFrom="paragraph">
              <wp:posOffset>-158750</wp:posOffset>
            </wp:positionV>
            <wp:extent cx="1920240" cy="1194435"/>
            <wp:effectExtent l="0" t="0" r="381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M18_ANCA1_CC_T05_L01_AP_7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 bus is traveling between two cities that</w:t>
      </w:r>
      <w:r>
        <w:br/>
        <w:t>are in neighboring states. The graph of</w:t>
      </w:r>
      <w:r>
        <w:br/>
        <w:t xml:space="preserve">the function </w:t>
      </w:r>
      <w:r w:rsidRPr="00AE46FA">
        <w:rPr>
          <w:i/>
        </w:rPr>
        <w:t>d</w:t>
      </w:r>
      <w:r>
        <w:t>(</w:t>
      </w:r>
      <w:r w:rsidRPr="00AE46FA">
        <w:rPr>
          <w:i/>
        </w:rPr>
        <w:t>t</w:t>
      </w:r>
      <w:r>
        <w:t xml:space="preserve">) </w:t>
      </w:r>
      <w:r w:rsidRPr="00AE46FA">
        <w:rPr>
          <w:rFonts w:eastAsia="STIXGeneral-Regular"/>
        </w:rPr>
        <w:t xml:space="preserve">= </w:t>
      </w:r>
      <w:r>
        <w:t>60</w:t>
      </w:r>
      <w:r w:rsidRPr="00AE46FA">
        <w:t>|</w:t>
      </w:r>
      <w:r w:rsidRPr="00AE46FA">
        <w:rPr>
          <w:i/>
        </w:rPr>
        <w:t xml:space="preserve">t </w:t>
      </w:r>
      <w:r w:rsidRPr="00AE46FA">
        <w:rPr>
          <w:rFonts w:eastAsia="STIXGeneral-Regular"/>
        </w:rPr>
        <w:t xml:space="preserve">− </w:t>
      </w:r>
      <w:r>
        <w:t>1.25</w:t>
      </w:r>
      <w:r w:rsidRPr="00AE46FA">
        <w:t xml:space="preserve">| </w:t>
      </w:r>
      <w:r>
        <w:t>shows the</w:t>
      </w:r>
      <w:r>
        <w:br/>
        <w:t>distance of the bus in miles from the state line,</w:t>
      </w:r>
      <w:r>
        <w:br/>
        <w:t xml:space="preserve">where </w:t>
      </w:r>
      <w:r w:rsidRPr="00AE46FA">
        <w:rPr>
          <w:i/>
        </w:rPr>
        <w:t xml:space="preserve">t </w:t>
      </w:r>
      <w:r>
        <w:t>represents time in hours.</w:t>
      </w:r>
    </w:p>
    <w:p w:rsidR="00450A7D" w:rsidRDefault="00450A7D" w:rsidP="00450A7D">
      <w:pPr>
        <w:pStyle w:val="TXT1LL2cz"/>
      </w:pPr>
      <w:r w:rsidRPr="00AE46FA">
        <w:rPr>
          <w:b/>
        </w:rPr>
        <w:t>a.</w:t>
      </w:r>
      <w:r w:rsidRPr="00AE46FA">
        <w:rPr>
          <w:b/>
        </w:rPr>
        <w:tab/>
      </w:r>
      <w:r>
        <w:t>What does the graph tell you about the bus ride?</w:t>
      </w:r>
    </w:p>
    <w:p w:rsidR="00450A7D" w:rsidRDefault="00450A7D" w:rsidP="00450A7D">
      <w:pPr>
        <w:pStyle w:val="TXT1LL"/>
      </w:pPr>
      <w:r w:rsidRPr="00AE46FA">
        <w:rPr>
          <w:b/>
        </w:rPr>
        <w:t>b.</w:t>
      </w:r>
      <w:r w:rsidRPr="00AE46FA">
        <w:rPr>
          <w:b/>
        </w:rPr>
        <w:tab/>
      </w:r>
      <w:r>
        <w:t>What is the average rate of change from 1.5 h to 2 h? What does the</w:t>
      </w:r>
      <w:r>
        <w:br/>
      </w:r>
      <w:r w:rsidRPr="00522C84">
        <w:t>average rate of change represent?</w:t>
      </w:r>
    </w:p>
    <w:p w:rsidR="00450A7D" w:rsidRDefault="00450A7D" w:rsidP="00450A7D">
      <w:pPr>
        <w:pStyle w:val="TXT1LL"/>
      </w:pPr>
    </w:p>
    <w:p w:rsidR="00450A7D" w:rsidRPr="00522C84" w:rsidRDefault="00450A7D" w:rsidP="00450A7D">
      <w:pPr>
        <w:pStyle w:val="TXT1LL"/>
      </w:pPr>
    </w:p>
    <w:p w:rsidR="00450A7D" w:rsidRDefault="00450A7D" w:rsidP="00450A7D"/>
    <w:p w:rsidR="00450A7D" w:rsidRDefault="00450A7D"/>
    <w:p w:rsidR="00450A7D" w:rsidRDefault="00450A7D"/>
    <w:p w:rsidR="00450A7D" w:rsidRDefault="00450A7D" w:rsidP="00450A7D">
      <w:pPr>
        <w:pStyle w:val="TXT1NL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4CFE4EB" wp14:editId="568DCA03">
            <wp:simplePos x="0" y="0"/>
            <wp:positionH relativeFrom="column">
              <wp:posOffset>4219575</wp:posOffset>
            </wp:positionH>
            <wp:positionV relativeFrom="paragraph">
              <wp:posOffset>-158750</wp:posOffset>
            </wp:positionV>
            <wp:extent cx="1920240" cy="1194435"/>
            <wp:effectExtent l="0" t="0" r="381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M18_ANCA1_CC_T05_L01_AP_7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 bus is traveling between two cities that</w:t>
      </w:r>
      <w:r>
        <w:br/>
        <w:t>are in neighboring states. The graph of</w:t>
      </w:r>
      <w:r>
        <w:br/>
        <w:t xml:space="preserve">the function </w:t>
      </w:r>
      <w:r w:rsidRPr="00AE46FA">
        <w:rPr>
          <w:i/>
        </w:rPr>
        <w:t>d</w:t>
      </w:r>
      <w:r>
        <w:t>(</w:t>
      </w:r>
      <w:r w:rsidRPr="00AE46FA">
        <w:rPr>
          <w:i/>
        </w:rPr>
        <w:t>t</w:t>
      </w:r>
      <w:r>
        <w:t xml:space="preserve">) </w:t>
      </w:r>
      <w:r w:rsidRPr="00AE46FA">
        <w:rPr>
          <w:rFonts w:eastAsia="STIXGeneral-Regular"/>
        </w:rPr>
        <w:t xml:space="preserve">= </w:t>
      </w:r>
      <w:r>
        <w:t>60</w:t>
      </w:r>
      <w:r w:rsidRPr="00AE46FA">
        <w:t>|</w:t>
      </w:r>
      <w:r w:rsidRPr="00AE46FA">
        <w:rPr>
          <w:i/>
        </w:rPr>
        <w:t xml:space="preserve">t </w:t>
      </w:r>
      <w:r w:rsidRPr="00AE46FA">
        <w:rPr>
          <w:rFonts w:eastAsia="STIXGeneral-Regular"/>
        </w:rPr>
        <w:t xml:space="preserve">− </w:t>
      </w:r>
      <w:r>
        <w:t>1.25</w:t>
      </w:r>
      <w:r w:rsidRPr="00AE46FA">
        <w:t xml:space="preserve">| </w:t>
      </w:r>
      <w:r>
        <w:t>shows the</w:t>
      </w:r>
      <w:r>
        <w:br/>
        <w:t>distance of the bus in miles from the state line,</w:t>
      </w:r>
      <w:r>
        <w:br/>
        <w:t xml:space="preserve">where </w:t>
      </w:r>
      <w:r w:rsidRPr="00AE46FA">
        <w:rPr>
          <w:i/>
        </w:rPr>
        <w:t xml:space="preserve">t </w:t>
      </w:r>
      <w:r>
        <w:t>represents time in hours.</w:t>
      </w:r>
    </w:p>
    <w:p w:rsidR="00450A7D" w:rsidRDefault="00450A7D" w:rsidP="00450A7D">
      <w:pPr>
        <w:pStyle w:val="TXT1LL2cz"/>
      </w:pPr>
      <w:r w:rsidRPr="00AE46FA">
        <w:rPr>
          <w:b/>
        </w:rPr>
        <w:t>a.</w:t>
      </w:r>
      <w:r w:rsidRPr="00AE46FA">
        <w:rPr>
          <w:b/>
        </w:rPr>
        <w:tab/>
      </w:r>
      <w:r>
        <w:t>What does the graph tell you about the bus ride?</w:t>
      </w:r>
    </w:p>
    <w:p w:rsidR="00450A7D" w:rsidRDefault="00450A7D" w:rsidP="00450A7D">
      <w:pPr>
        <w:pStyle w:val="TXT1LL"/>
      </w:pPr>
      <w:r w:rsidRPr="00AE46FA">
        <w:rPr>
          <w:b/>
        </w:rPr>
        <w:t>b.</w:t>
      </w:r>
      <w:r w:rsidRPr="00AE46FA">
        <w:rPr>
          <w:b/>
        </w:rPr>
        <w:tab/>
      </w:r>
      <w:r>
        <w:t>What is the average rate of change from 1.5 h to 2 h? What does the</w:t>
      </w:r>
      <w:r>
        <w:br/>
      </w:r>
      <w:r w:rsidRPr="00522C84">
        <w:t>average rate of change represent?</w:t>
      </w:r>
    </w:p>
    <w:p w:rsidR="00450A7D" w:rsidRDefault="00450A7D" w:rsidP="00450A7D">
      <w:pPr>
        <w:pStyle w:val="TXT1LL"/>
      </w:pPr>
    </w:p>
    <w:p w:rsidR="00450A7D" w:rsidRPr="00522C84" w:rsidRDefault="00450A7D" w:rsidP="00450A7D">
      <w:pPr>
        <w:pStyle w:val="TXT1LL"/>
      </w:pPr>
    </w:p>
    <w:p w:rsidR="00450A7D" w:rsidRDefault="00450A7D"/>
    <w:sectPr w:rsidR="00450A7D" w:rsidSect="00450A7D">
      <w:pgSz w:w="12240" w:h="15840" w:code="9"/>
      <w:pgMar w:top="720" w:right="720" w:bottom="720" w:left="720" w:header="480" w:footer="600" w:gutter="0"/>
      <w:cols w:space="3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IXGeneral-Regular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7D"/>
    <w:rsid w:val="00450A7D"/>
    <w:rsid w:val="007D0E32"/>
    <w:rsid w:val="007E7FE7"/>
    <w:rsid w:val="00B1362D"/>
    <w:rsid w:val="00E72850"/>
    <w:rsid w:val="00E9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24B49"/>
  <w15:chartTrackingRefBased/>
  <w15:docId w15:val="{A8C34DC1-73F7-454A-8B7A-19883D77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T1LL">
    <w:name w:val="TXT1_LL"/>
    <w:qFormat/>
    <w:rsid w:val="00450A7D"/>
    <w:pPr>
      <w:spacing w:after="80" w:line="240" w:lineRule="auto"/>
      <w:ind w:left="960" w:hanging="360"/>
    </w:pPr>
    <w:rPr>
      <w:rFonts w:ascii="Arial" w:eastAsia="Times New Roman" w:hAnsi="Arial" w:cs="Times New Roman"/>
      <w:bCs/>
      <w:color w:val="000000"/>
      <w:position w:val="10"/>
      <w:sz w:val="24"/>
      <w:szCs w:val="20"/>
    </w:rPr>
  </w:style>
  <w:style w:type="paragraph" w:customStyle="1" w:styleId="TXT1NL">
    <w:name w:val="TXT1_NL"/>
    <w:basedOn w:val="Normal"/>
    <w:link w:val="TXT1NLChar"/>
    <w:autoRedefine/>
    <w:qFormat/>
    <w:rsid w:val="00450A7D"/>
    <w:pPr>
      <w:widowControl w:val="0"/>
      <w:tabs>
        <w:tab w:val="left" w:pos="360"/>
      </w:tabs>
      <w:spacing w:after="120" w:line="240" w:lineRule="auto"/>
      <w:ind w:left="600" w:hanging="360"/>
    </w:pPr>
    <w:rPr>
      <w:rFonts w:ascii="Arial" w:eastAsia="Times New Roman" w:hAnsi="Arial" w:cs="Times New Roman"/>
      <w:bCs/>
      <w:color w:val="000000"/>
      <w:sz w:val="24"/>
      <w:szCs w:val="20"/>
    </w:rPr>
  </w:style>
  <w:style w:type="character" w:customStyle="1" w:styleId="TXT1NLChar">
    <w:name w:val="TXT1_NL Char"/>
    <w:link w:val="TXT1NL"/>
    <w:rsid w:val="00450A7D"/>
    <w:rPr>
      <w:rFonts w:ascii="Arial" w:eastAsia="Times New Roman" w:hAnsi="Arial" w:cs="Times New Roman"/>
      <w:bCs/>
      <w:color w:val="000000"/>
      <w:sz w:val="24"/>
      <w:szCs w:val="20"/>
    </w:rPr>
  </w:style>
  <w:style w:type="paragraph" w:customStyle="1" w:styleId="TXT1LL2cz">
    <w:name w:val="TXT1_LL_2c_z"/>
    <w:basedOn w:val="Normal"/>
    <w:qFormat/>
    <w:rsid w:val="00450A7D"/>
    <w:pPr>
      <w:tabs>
        <w:tab w:val="left" w:pos="2640"/>
        <w:tab w:val="left" w:pos="3120"/>
      </w:tabs>
      <w:spacing w:after="720" w:line="240" w:lineRule="auto"/>
      <w:ind w:left="960" w:hanging="360"/>
    </w:pPr>
    <w:rPr>
      <w:rFonts w:ascii="Arial" w:eastAsia="Times New Roman" w:hAnsi="Arial" w:cs="Times New Roman"/>
      <w:bCs/>
      <w:color w:val="000000"/>
      <w:position w:val="1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Kerry    SHS</dc:creator>
  <cp:keywords/>
  <dc:description/>
  <cp:lastModifiedBy>Dunbar, Kerry    SHS</cp:lastModifiedBy>
  <cp:revision>1</cp:revision>
  <cp:lastPrinted>2019-03-01T17:43:00Z</cp:lastPrinted>
  <dcterms:created xsi:type="dcterms:W3CDTF">2019-03-01T17:42:00Z</dcterms:created>
  <dcterms:modified xsi:type="dcterms:W3CDTF">2019-03-01T17:55:00Z</dcterms:modified>
</cp:coreProperties>
</file>