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AD3" w:rsidRPr="0046112A" w:rsidRDefault="00F4278A" w:rsidP="00FC73DC">
      <w:pPr>
        <w:pStyle w:val="Head"/>
        <w:tabs>
          <w:tab w:val="clear" w:pos="4080"/>
          <w:tab w:val="left" w:pos="3588"/>
          <w:tab w:val="left" w:pos="4788"/>
        </w:tabs>
        <w:rPr>
          <w:sz w:val="28"/>
          <w:szCs w:val="28"/>
        </w:rPr>
      </w:pPr>
      <w:r w:rsidRPr="0046112A">
        <w:rPr>
          <w:b/>
          <w:sz w:val="28"/>
          <w:szCs w:val="28"/>
        </w:rPr>
        <w:t>4</w:t>
      </w:r>
      <w:r w:rsidR="007D39C8" w:rsidRPr="0046112A">
        <w:rPr>
          <w:b/>
          <w:sz w:val="28"/>
          <w:szCs w:val="28"/>
        </w:rPr>
        <w:t>-</w:t>
      </w:r>
      <w:r w:rsidR="00FC73DC" w:rsidRPr="0046112A">
        <w:rPr>
          <w:b/>
          <w:sz w:val="28"/>
          <w:szCs w:val="28"/>
        </w:rPr>
        <w:t>4</w:t>
      </w:r>
      <w:r w:rsidR="0046112A" w:rsidRPr="0046112A">
        <w:rPr>
          <w:b/>
          <w:sz w:val="28"/>
          <w:szCs w:val="28"/>
        </w:rPr>
        <w:t xml:space="preserve"> and 4-5 </w:t>
      </w:r>
      <w:r w:rsidR="0046112A" w:rsidRPr="0046112A">
        <w:rPr>
          <w:b/>
          <w:sz w:val="28"/>
          <w:szCs w:val="28"/>
          <w:u w:val="single"/>
        </w:rPr>
        <w:t>Additional Practice</w:t>
      </w:r>
    </w:p>
    <w:p w:rsidR="0046112A" w:rsidRPr="00A04DC0" w:rsidRDefault="0046112A" w:rsidP="0046112A">
      <w:pPr>
        <w:pStyle w:val="TXT1NL"/>
      </w:pPr>
      <w:r w:rsidRPr="0091149C">
        <w:rPr>
          <w:b/>
        </w:rPr>
        <w:t>1.</w:t>
      </w:r>
      <w:r w:rsidRPr="0091149C">
        <w:rPr>
          <w:b/>
        </w:rPr>
        <w:tab/>
      </w:r>
      <w:r w:rsidRPr="00A04DC0">
        <w:t>Match each inequality with its graph.</w:t>
      </w:r>
    </w:p>
    <w:p w:rsidR="0046112A" w:rsidRPr="00481DF5" w:rsidRDefault="0046112A" w:rsidP="0046112A">
      <w:pPr>
        <w:pStyle w:val="TXT1"/>
        <w:rPr>
          <w:b/>
        </w:rPr>
        <w:sectPr w:rsidR="0046112A" w:rsidRPr="00481DF5" w:rsidSect="007D39C8">
          <w:headerReference w:type="default" r:id="rId7"/>
          <w:type w:val="continuous"/>
          <w:pgSz w:w="12240" w:h="15840" w:code="9"/>
          <w:pgMar w:top="1440" w:right="1600" w:bottom="1320" w:left="1600" w:header="480" w:footer="600" w:gutter="0"/>
          <w:cols w:sep="1" w:space="360"/>
          <w:noEndnote/>
        </w:sectPr>
      </w:pPr>
    </w:p>
    <w:p w:rsidR="0046112A" w:rsidRPr="0091149C" w:rsidRDefault="0046112A" w:rsidP="0046112A">
      <w:pPr>
        <w:pStyle w:val="TXT1ID"/>
      </w:pPr>
      <w:proofErr w:type="gramStart"/>
      <w:r>
        <w:rPr>
          <w:i/>
          <w:iCs/>
        </w:rPr>
        <w:t>y</w:t>
      </w:r>
      <w:proofErr w:type="gramEnd"/>
      <w:r>
        <w:rPr>
          <w:i/>
          <w:iCs/>
        </w:rPr>
        <w:t xml:space="preserve"> </w:t>
      </w:r>
      <w:r w:rsidRPr="00A04DC0">
        <w:rPr>
          <w:rFonts w:eastAsia="STIXGeneral-Regular"/>
        </w:rPr>
        <w:t xml:space="preserve">&lt; </w:t>
      </w:r>
      <w:r w:rsidRPr="00A04DC0">
        <w:t>2</w:t>
      </w:r>
      <w:r>
        <w:rPr>
          <w:i/>
          <w:iCs/>
        </w:rPr>
        <w:t xml:space="preserve">x </w:t>
      </w:r>
      <w:r w:rsidRPr="00A04DC0">
        <w:rPr>
          <w:rFonts w:eastAsia="STIXGeneral-Regular" w:hint="eastAsia"/>
        </w:rPr>
        <w:t>−</w:t>
      </w:r>
      <w:r w:rsidRPr="00A04DC0">
        <w:rPr>
          <w:rFonts w:eastAsia="STIXGeneral-Regular"/>
        </w:rPr>
        <w:t xml:space="preserve"> </w:t>
      </w:r>
      <w:r w:rsidRPr="00A04DC0">
        <w:t>1</w:t>
      </w:r>
    </w:p>
    <w:p w:rsidR="0046112A" w:rsidRDefault="0046112A" w:rsidP="0046112A">
      <w:pPr>
        <w:pStyle w:val="TXT1ID"/>
      </w:pPr>
      <w:r w:rsidRPr="00A04DC0">
        <w:rPr>
          <w:i/>
        </w:rPr>
        <w:t xml:space="preserve">y </w:t>
      </w:r>
      <w:r>
        <w:rPr>
          <w:rFonts w:eastAsia="STIXGeneral-Regular"/>
        </w:rPr>
        <w:t xml:space="preserve">&gt; </w:t>
      </w:r>
      <w:r>
        <w:rPr>
          <w:rFonts w:eastAsia="STIXGeneral-Regular" w:hint="eastAsia"/>
        </w:rPr>
        <w:t>−</w:t>
      </w:r>
      <w:r w:rsidRPr="00A04DC0">
        <w:rPr>
          <w:i/>
        </w:rPr>
        <w:t xml:space="preserve">x </w:t>
      </w:r>
      <w:r>
        <w:rPr>
          <w:rFonts w:eastAsia="STIXGeneral-Regular"/>
        </w:rPr>
        <w:t xml:space="preserve">+ </w:t>
      </w:r>
      <w:r w:rsidRPr="00A04DC0">
        <w:t>3</w:t>
      </w:r>
    </w:p>
    <w:p w:rsidR="0046112A" w:rsidRPr="00A04DC0" w:rsidRDefault="0046112A" w:rsidP="0046112A">
      <w:pPr>
        <w:pStyle w:val="TXT1ID"/>
      </w:pPr>
      <w:proofErr w:type="gramStart"/>
      <w:r>
        <w:rPr>
          <w:i/>
          <w:iCs/>
        </w:rPr>
        <w:t>y</w:t>
      </w:r>
      <w:proofErr w:type="gramEnd"/>
      <w:r>
        <w:rPr>
          <w:i/>
          <w:iCs/>
        </w:rPr>
        <w:t xml:space="preserve"> </w:t>
      </w:r>
      <w:r w:rsidRPr="000E7724">
        <w:rPr>
          <w:rFonts w:eastAsia="STIXGeneral-Regular"/>
        </w:rPr>
        <w:t>≥</w:t>
      </w:r>
      <w:r w:rsidRPr="00A04DC0">
        <w:rPr>
          <w:rFonts w:eastAsia="STIXGeneral-Regular"/>
        </w:rPr>
        <w:t xml:space="preserve"> </w:t>
      </w:r>
      <w:r w:rsidRPr="00A04DC0">
        <w:t>2</w:t>
      </w:r>
      <w:r>
        <w:rPr>
          <w:i/>
          <w:iCs/>
        </w:rPr>
        <w:t xml:space="preserve">x </w:t>
      </w:r>
      <w:r w:rsidRPr="00A04DC0">
        <w:rPr>
          <w:rFonts w:eastAsia="STIXGeneral-Regular"/>
        </w:rPr>
        <w:t xml:space="preserve">– </w:t>
      </w:r>
      <w:r w:rsidRPr="00A04DC0">
        <w:t>1</w:t>
      </w:r>
    </w:p>
    <w:p w:rsidR="0046112A" w:rsidRDefault="0046112A" w:rsidP="0046112A">
      <w:pPr>
        <w:pStyle w:val="TXT1ID1p6A"/>
      </w:pPr>
      <w:proofErr w:type="gramStart"/>
      <w:r w:rsidRPr="00A04DC0">
        <w:rPr>
          <w:i/>
        </w:rPr>
        <w:t>y</w:t>
      </w:r>
      <w:proofErr w:type="gramEnd"/>
      <w:r w:rsidRPr="00A04DC0">
        <w:rPr>
          <w:i/>
        </w:rPr>
        <w:t xml:space="preserve"> </w:t>
      </w:r>
      <w:r w:rsidRPr="000E7724">
        <w:rPr>
          <w:rFonts w:eastAsia="STIXGeneral-Regular"/>
        </w:rPr>
        <w:t>≤</w:t>
      </w:r>
      <w:r>
        <w:rPr>
          <w:rFonts w:eastAsia="STIXGeneral-Regular"/>
        </w:rPr>
        <w:t xml:space="preserve"> </w:t>
      </w:r>
      <w:r>
        <w:rPr>
          <w:rFonts w:eastAsia="STIXGeneral-Regular" w:hint="eastAsia"/>
        </w:rPr>
        <w:t>−</w:t>
      </w:r>
      <w:r w:rsidRPr="00A04DC0">
        <w:rPr>
          <w:i/>
        </w:rPr>
        <w:t xml:space="preserve">x </w:t>
      </w:r>
      <w:r>
        <w:rPr>
          <w:rFonts w:eastAsia="STIXGeneral-Regular"/>
        </w:rPr>
        <w:t xml:space="preserve">+ </w:t>
      </w:r>
      <w:r w:rsidRPr="00A04DC0">
        <w:t>3</w:t>
      </w:r>
    </w:p>
    <w:p w:rsidR="0046112A" w:rsidRDefault="0046112A" w:rsidP="0046112A">
      <w:pPr>
        <w:pStyle w:val="TXT11pA"/>
        <w:sectPr w:rsidR="0046112A" w:rsidSect="00A04DC0">
          <w:type w:val="continuous"/>
          <w:pgSz w:w="12240" w:h="15840" w:code="9"/>
          <w:pgMar w:top="1440" w:right="1600" w:bottom="1320" w:left="1600" w:header="480" w:footer="600" w:gutter="0"/>
          <w:cols w:num="4" w:space="360"/>
          <w:noEndnote/>
        </w:sectPr>
      </w:pPr>
    </w:p>
    <w:p w:rsidR="0046112A" w:rsidRPr="00481DF5" w:rsidRDefault="0046112A" w:rsidP="0046112A">
      <w:pPr>
        <w:pStyle w:val="TXT1ID"/>
      </w:pPr>
    </w:p>
    <w:p w:rsidR="0046112A" w:rsidRPr="00481DF5" w:rsidRDefault="0046112A" w:rsidP="0046112A">
      <w:pPr>
        <w:pStyle w:val="TXT1"/>
        <w:rPr>
          <w:b/>
        </w:rPr>
        <w:sectPr w:rsidR="0046112A" w:rsidRPr="00481DF5" w:rsidSect="007D39C8">
          <w:type w:val="continuous"/>
          <w:pgSz w:w="12240" w:h="15840" w:code="9"/>
          <w:pgMar w:top="1440" w:right="1600" w:bottom="1320" w:left="1600" w:header="480" w:footer="600" w:gutter="0"/>
          <w:cols w:sep="1" w:space="360"/>
          <w:noEndnote/>
        </w:sectPr>
      </w:pPr>
    </w:p>
    <w:p w:rsidR="0046112A" w:rsidRDefault="0046112A" w:rsidP="0046112A">
      <w:pPr>
        <w:pStyle w:val="TXT1ID"/>
      </w:pPr>
      <w:r>
        <w:rPr>
          <w:noProof/>
        </w:rPr>
        <w:drawing>
          <wp:inline distT="0" distB="0" distL="0" distR="0" wp14:anchorId="22C8F013" wp14:editId="11AEBDE1">
            <wp:extent cx="5615559" cy="1176528"/>
            <wp:effectExtent l="0" t="0" r="444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559" cy="11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12A" w:rsidRDefault="0046112A" w:rsidP="00FC73DC">
      <w:pPr>
        <w:pStyle w:val="TXT11pA"/>
        <w:rPr>
          <w:b/>
        </w:rPr>
      </w:pPr>
    </w:p>
    <w:p w:rsidR="00D463D8" w:rsidRPr="00FC73DC" w:rsidRDefault="00FC73DC" w:rsidP="00FC73DC">
      <w:pPr>
        <w:pStyle w:val="TXT11pA"/>
        <w:rPr>
          <w:b/>
        </w:rPr>
      </w:pPr>
      <w:r w:rsidRPr="00FC73DC">
        <w:rPr>
          <w:b/>
        </w:rPr>
        <w:t>Graph the inequality in the coordinate plane.</w:t>
      </w:r>
    </w:p>
    <w:p w:rsidR="00D463D8" w:rsidRPr="00481DF5" w:rsidRDefault="00D463D8" w:rsidP="00D463D8">
      <w:pPr>
        <w:pStyle w:val="TXT1"/>
        <w:rPr>
          <w:b/>
        </w:rPr>
        <w:sectPr w:rsidR="00D463D8" w:rsidRPr="00481DF5" w:rsidSect="007D39C8">
          <w:headerReference w:type="default" r:id="rId9"/>
          <w:footerReference w:type="default" r:id="rId10"/>
          <w:type w:val="continuous"/>
          <w:pgSz w:w="12240" w:h="15840" w:code="9"/>
          <w:pgMar w:top="1440" w:right="1600" w:bottom="1320" w:left="1600" w:header="480" w:footer="600" w:gutter="0"/>
          <w:cols w:sep="1" w:space="360"/>
          <w:noEndnote/>
        </w:sectPr>
      </w:pPr>
    </w:p>
    <w:p w:rsidR="00BE52B4" w:rsidRDefault="0046112A" w:rsidP="00481DF5">
      <w:pPr>
        <w:pStyle w:val="TXT1NLp6A"/>
        <w:rPr>
          <w:i/>
        </w:rPr>
      </w:pPr>
      <w:r>
        <w:rPr>
          <w:b/>
        </w:rPr>
        <w:t>2</w:t>
      </w:r>
      <w:r w:rsidR="00D463D8" w:rsidRPr="00FC73DC">
        <w:rPr>
          <w:b/>
        </w:rPr>
        <w:t>.</w:t>
      </w:r>
      <w:r w:rsidR="00D463D8" w:rsidRPr="00FC73DC">
        <w:rPr>
          <w:b/>
        </w:rPr>
        <w:tab/>
      </w:r>
      <w:proofErr w:type="gramStart"/>
      <w:r w:rsidR="00FC73DC" w:rsidRPr="00FC73DC">
        <w:rPr>
          <w:i/>
        </w:rPr>
        <w:t>y</w:t>
      </w:r>
      <w:proofErr w:type="gramEnd"/>
      <w:r w:rsidR="00FC73DC" w:rsidRPr="00FC73DC">
        <w:rPr>
          <w:i/>
        </w:rPr>
        <w:t xml:space="preserve"> </w:t>
      </w:r>
      <w:r w:rsidR="00FC73DC" w:rsidRPr="00FC73DC">
        <w:t xml:space="preserve">&lt; </w:t>
      </w:r>
      <w:r w:rsidR="00FC73DC" w:rsidRPr="00FC73DC">
        <w:rPr>
          <w:i/>
        </w:rPr>
        <w:t>x</w:t>
      </w:r>
    </w:p>
    <w:p w:rsidR="0046112A" w:rsidRPr="00FC73DC" w:rsidRDefault="0046112A" w:rsidP="00481DF5">
      <w:pPr>
        <w:pStyle w:val="TXT1NLp6A"/>
        <w:rPr>
          <w:i/>
        </w:rPr>
      </w:pPr>
    </w:p>
    <w:p w:rsidR="00675327" w:rsidRDefault="00FC73DC" w:rsidP="00FC73DC">
      <w:pPr>
        <w:pStyle w:val="TXT1LL"/>
      </w:pPr>
      <w:r>
        <w:rPr>
          <w:noProof/>
        </w:rPr>
        <w:drawing>
          <wp:inline distT="0" distB="0" distL="0" distR="0" wp14:anchorId="2CBC0697" wp14:editId="44559C55">
            <wp:extent cx="1369060" cy="136461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3D8" w:rsidRDefault="00D463D8" w:rsidP="00481DF5">
      <w:pPr>
        <w:pStyle w:val="TXT1NLp6A"/>
      </w:pPr>
      <w:r>
        <w:br w:type="column"/>
      </w:r>
      <w:r w:rsidR="0046112A">
        <w:rPr>
          <w:b/>
        </w:rPr>
        <w:t>3</w:t>
      </w:r>
      <w:r w:rsidRPr="00FC73DC">
        <w:rPr>
          <w:b/>
        </w:rPr>
        <w:t>.</w:t>
      </w:r>
      <w:r w:rsidRPr="00FC73DC">
        <w:rPr>
          <w:b/>
        </w:rPr>
        <w:tab/>
      </w:r>
      <w:proofErr w:type="gramStart"/>
      <w:r w:rsidR="00FC73DC" w:rsidRPr="00FC73DC">
        <w:rPr>
          <w:i/>
        </w:rPr>
        <w:t>y</w:t>
      </w:r>
      <w:proofErr w:type="gramEnd"/>
      <w:r w:rsidR="00FC73DC" w:rsidRPr="00FC73DC">
        <w:rPr>
          <w:i/>
        </w:rPr>
        <w:t xml:space="preserve"> </w:t>
      </w:r>
      <w:r w:rsidR="00FC73DC" w:rsidRPr="00FC73DC">
        <w:t>≤ 3</w:t>
      </w:r>
      <w:r w:rsidR="00FC73DC" w:rsidRPr="00FC73DC">
        <w:rPr>
          <w:i/>
        </w:rPr>
        <w:t xml:space="preserve">x </w:t>
      </w:r>
      <w:r w:rsidR="00FC73DC" w:rsidRPr="00FC73DC">
        <w:t>−6</w:t>
      </w:r>
    </w:p>
    <w:p w:rsidR="0046112A" w:rsidRPr="00FC73DC" w:rsidRDefault="0046112A" w:rsidP="00481DF5">
      <w:pPr>
        <w:pStyle w:val="TXT1NLp6A"/>
      </w:pPr>
    </w:p>
    <w:p w:rsidR="00FC73DC" w:rsidRPr="00FC73DC" w:rsidRDefault="00FC73DC" w:rsidP="00FC73DC">
      <w:pPr>
        <w:pStyle w:val="TXT1LL"/>
      </w:pPr>
      <w:r>
        <w:rPr>
          <w:noProof/>
        </w:rPr>
        <w:drawing>
          <wp:inline distT="0" distB="0" distL="0" distR="0" wp14:anchorId="6137CDE5" wp14:editId="34E2C719">
            <wp:extent cx="1369568" cy="1369568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568" cy="136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12A" w:rsidRDefault="0046112A" w:rsidP="00481DF5">
      <w:pPr>
        <w:pStyle w:val="TXT1NLp6A"/>
      </w:pPr>
    </w:p>
    <w:p w:rsidR="0046112A" w:rsidRDefault="0046112A" w:rsidP="00481DF5">
      <w:pPr>
        <w:pStyle w:val="TXT1NLp6A"/>
      </w:pPr>
    </w:p>
    <w:p w:rsidR="00D463D8" w:rsidRDefault="00D463D8" w:rsidP="00481DF5">
      <w:pPr>
        <w:pStyle w:val="TXT1NLp6A"/>
      </w:pPr>
      <w:r>
        <w:br w:type="column"/>
      </w:r>
      <w:r w:rsidR="0046112A">
        <w:rPr>
          <w:b/>
        </w:rPr>
        <w:t>4</w:t>
      </w:r>
      <w:r w:rsidRPr="00FC73DC">
        <w:rPr>
          <w:b/>
        </w:rPr>
        <w:t>.</w:t>
      </w:r>
      <w:r w:rsidRPr="00FC73DC">
        <w:rPr>
          <w:b/>
        </w:rPr>
        <w:tab/>
      </w:r>
      <w:proofErr w:type="gramStart"/>
      <w:r w:rsidR="00FC73DC" w:rsidRPr="00FC73DC">
        <w:rPr>
          <w:i/>
        </w:rPr>
        <w:t>x</w:t>
      </w:r>
      <w:proofErr w:type="gramEnd"/>
      <w:r w:rsidR="00FC73DC" w:rsidRPr="00FC73DC">
        <w:rPr>
          <w:i/>
        </w:rPr>
        <w:t xml:space="preserve"> </w:t>
      </w:r>
      <w:r w:rsidR="00FC73DC" w:rsidRPr="00FC73DC">
        <w:t>− 2</w:t>
      </w:r>
      <w:r w:rsidR="00FC73DC" w:rsidRPr="00FC73DC">
        <w:rPr>
          <w:i/>
        </w:rPr>
        <w:t xml:space="preserve">y </w:t>
      </w:r>
      <w:r w:rsidR="00FC73DC" w:rsidRPr="00FC73DC">
        <w:t>&gt; −4</w:t>
      </w:r>
    </w:p>
    <w:p w:rsidR="0046112A" w:rsidRPr="00FC73DC" w:rsidRDefault="0046112A" w:rsidP="00481DF5">
      <w:pPr>
        <w:pStyle w:val="TXT1NLp6A"/>
      </w:pPr>
    </w:p>
    <w:p w:rsidR="00D463D8" w:rsidRDefault="00FC73DC" w:rsidP="00FC73DC">
      <w:pPr>
        <w:pStyle w:val="TXT1LL"/>
      </w:pPr>
      <w:r>
        <w:rPr>
          <w:noProof/>
        </w:rPr>
        <w:drawing>
          <wp:inline distT="0" distB="0" distL="0" distR="0" wp14:anchorId="03F6DF00" wp14:editId="30D5B74D">
            <wp:extent cx="1369568" cy="1369568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568" cy="136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3D8" w:rsidRDefault="00D463D8" w:rsidP="00D463D8">
      <w:pPr>
        <w:pStyle w:val="TXT1"/>
      </w:pPr>
    </w:p>
    <w:p w:rsidR="0046112A" w:rsidRDefault="0046112A" w:rsidP="00D463D8">
      <w:pPr>
        <w:pStyle w:val="TXT1"/>
        <w:sectPr w:rsidR="0046112A" w:rsidSect="00D463D8">
          <w:type w:val="continuous"/>
          <w:pgSz w:w="12240" w:h="15840" w:code="9"/>
          <w:pgMar w:top="1440" w:right="1600" w:bottom="1320" w:left="1600" w:header="480" w:footer="600" w:gutter="0"/>
          <w:cols w:num="3" w:space="360"/>
          <w:noEndnote/>
        </w:sectPr>
      </w:pPr>
    </w:p>
    <w:p w:rsidR="0046112A" w:rsidRDefault="00E95622" w:rsidP="0046112A">
      <w:pPr>
        <w:pStyle w:val="TXT1NLp6A"/>
        <w:rPr>
          <w:noProof/>
        </w:rPr>
      </w:pPr>
      <w:r>
        <w:rPr>
          <w:noProof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4184650</wp:posOffset>
            </wp:positionH>
            <wp:positionV relativeFrom="paragraph">
              <wp:posOffset>573405</wp:posOffset>
            </wp:positionV>
            <wp:extent cx="1709420" cy="1628775"/>
            <wp:effectExtent l="0" t="0" r="5080" b="9525"/>
            <wp:wrapTight wrapText="bothSides">
              <wp:wrapPolygon edited="0">
                <wp:start x="0" y="0"/>
                <wp:lineTo x="0" y="21474"/>
                <wp:lineTo x="21423" y="21474"/>
                <wp:lineTo x="2142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3DC" w:rsidRPr="00FC73DC">
        <w:rPr>
          <w:b/>
        </w:rPr>
        <w:t>5.</w:t>
      </w:r>
      <w:r w:rsidR="00FC73DC" w:rsidRPr="00FC73DC">
        <w:rPr>
          <w:b/>
        </w:rPr>
        <w:tab/>
      </w:r>
      <w:r w:rsidR="00FC73DC">
        <w:t xml:space="preserve">Tickets to a play cost </w:t>
      </w:r>
      <w:r w:rsidR="00FC73DC" w:rsidRPr="00FC73DC">
        <w:t>$</w:t>
      </w:r>
      <w:r w:rsidR="00FC73DC">
        <w:t xml:space="preserve">10 at the door and </w:t>
      </w:r>
      <w:r w:rsidR="00FC73DC" w:rsidRPr="00FC73DC">
        <w:t>$</w:t>
      </w:r>
      <w:r w:rsidR="00FC73DC">
        <w:t xml:space="preserve">8 in advance. The theatre club wants to raise at least </w:t>
      </w:r>
      <w:r w:rsidR="00FC73DC" w:rsidRPr="00FC73DC">
        <w:t>$</w:t>
      </w:r>
      <w:r w:rsidR="00FC73DC">
        <w:t>800 from the sale of the tickets from the play. Write and</w:t>
      </w:r>
      <w:r w:rsidR="00FC73DC">
        <w:br/>
        <w:t>graph an inequality for the number of tickets the theatre club needs to sell. If</w:t>
      </w:r>
      <w:r w:rsidR="00FC73DC">
        <w:br/>
        <w:t xml:space="preserve">the club sells 40 tickets in advance, how many does it need to sell at the door to reach its goal? Use </w:t>
      </w:r>
      <w:r w:rsidR="00FC73DC" w:rsidRPr="00FC73DC">
        <w:rPr>
          <w:i/>
        </w:rPr>
        <w:t xml:space="preserve">x </w:t>
      </w:r>
      <w:r w:rsidR="00FC73DC">
        <w:t xml:space="preserve">to represent the number of tickets sold at the door. Use </w:t>
      </w:r>
      <w:r w:rsidR="00FC73DC" w:rsidRPr="00FC73DC">
        <w:rPr>
          <w:i/>
        </w:rPr>
        <w:t xml:space="preserve">y </w:t>
      </w:r>
      <w:r w:rsidR="00FC73DC">
        <w:t>to represent the number of tickets sold in advance.</w:t>
      </w:r>
      <w:r w:rsidR="0046112A" w:rsidRPr="0046112A">
        <w:rPr>
          <w:noProof/>
        </w:rPr>
        <w:t xml:space="preserve"> </w:t>
      </w:r>
    </w:p>
    <w:p w:rsidR="0046112A" w:rsidRDefault="0046112A" w:rsidP="00FC73DC">
      <w:pPr>
        <w:pStyle w:val="TXT1LL"/>
      </w:pPr>
    </w:p>
    <w:p w:rsidR="0046112A" w:rsidRDefault="0046112A" w:rsidP="00FC73DC">
      <w:pPr>
        <w:pStyle w:val="TXT1LL"/>
      </w:pPr>
    </w:p>
    <w:p w:rsidR="0046112A" w:rsidRDefault="0046112A" w:rsidP="00E95622">
      <w:pPr>
        <w:pStyle w:val="TXT1LL"/>
        <w:ind w:left="0" w:firstLine="0"/>
      </w:pPr>
    </w:p>
    <w:tbl>
      <w:tblPr>
        <w:tblStyle w:val="TableGrid"/>
        <w:tblW w:w="0" w:type="auto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3"/>
        <w:gridCol w:w="4277"/>
      </w:tblGrid>
      <w:tr w:rsidR="002E63AA" w:rsidTr="002E63AA">
        <w:tc>
          <w:tcPr>
            <w:tcW w:w="4628" w:type="dxa"/>
          </w:tcPr>
          <w:p w:rsidR="002E63AA" w:rsidRDefault="00AC1F75" w:rsidP="002E63AA">
            <w:pPr>
              <w:pStyle w:val="TXT1NL"/>
            </w:pPr>
            <w:r>
              <w:rPr>
                <w:b/>
              </w:rPr>
              <w:t>6</w:t>
            </w:r>
            <w:r w:rsidR="002E63AA" w:rsidRPr="00651FF0">
              <w:rPr>
                <w:b/>
              </w:rPr>
              <w:t>.</w:t>
            </w:r>
            <w:r w:rsidR="002E63AA" w:rsidRPr="00651FF0">
              <w:rPr>
                <w:b/>
              </w:rPr>
              <w:tab/>
            </w:r>
            <w:r w:rsidR="002E63AA">
              <w:t xml:space="preserve">Graph </w:t>
            </w:r>
            <w:r w:rsidR="002E63AA" w:rsidRPr="00651FF0">
              <w:rPr>
                <w:i/>
              </w:rPr>
              <w:t xml:space="preserve">y </w:t>
            </w:r>
            <w:r w:rsidR="002E63AA" w:rsidRPr="00651FF0">
              <w:t xml:space="preserve">&gt; </w:t>
            </w:r>
            <w:r w:rsidR="002E63AA">
              <w:t>2</w:t>
            </w:r>
            <w:r w:rsidR="002E63AA" w:rsidRPr="00651FF0">
              <w:rPr>
                <w:i/>
              </w:rPr>
              <w:t xml:space="preserve">x </w:t>
            </w:r>
            <w:r w:rsidR="002E63AA" w:rsidRPr="00651FF0">
              <w:t xml:space="preserve">+ </w:t>
            </w:r>
            <w:r w:rsidR="002E63AA">
              <w:t xml:space="preserve">2 and </w:t>
            </w:r>
            <w:r w:rsidR="002E63AA" w:rsidRPr="00651FF0">
              <w:rPr>
                <w:i/>
              </w:rPr>
              <w:t xml:space="preserve">y </w:t>
            </w:r>
            <w:r w:rsidR="002E63AA" w:rsidRPr="00651FF0">
              <w:t xml:space="preserve">≤ </w:t>
            </w:r>
            <w:r w:rsidR="002E63AA">
              <w:t>2</w:t>
            </w:r>
            <w:r w:rsidR="002E63AA" w:rsidRPr="00651FF0">
              <w:rPr>
                <w:i/>
              </w:rPr>
              <w:t xml:space="preserve">x </w:t>
            </w:r>
            <w:r w:rsidR="002E63AA" w:rsidRPr="00651FF0">
              <w:t xml:space="preserve">− </w:t>
            </w:r>
            <w:r w:rsidR="002E63AA">
              <w:t>5.</w:t>
            </w:r>
          </w:p>
          <w:p w:rsidR="0046112A" w:rsidRDefault="0046112A" w:rsidP="0046112A">
            <w:pPr>
              <w:pStyle w:val="TXT1NL"/>
              <w:spacing w:after="0"/>
              <w:ind w:left="0" w:firstLine="0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463FE98D" wp14:editId="1CEFB019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291465</wp:posOffset>
                  </wp:positionV>
                  <wp:extent cx="1562100" cy="156210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337" y="21337"/>
                      <wp:lineTo x="21337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.ti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8" w:type="dxa"/>
          </w:tcPr>
          <w:p w:rsidR="0046112A" w:rsidRPr="00651FF0" w:rsidRDefault="0046112A" w:rsidP="0046112A">
            <w:pPr>
              <w:pStyle w:val="TXT11pA"/>
              <w:spacing w:after="0"/>
              <w:rPr>
                <w:b/>
              </w:rPr>
            </w:pPr>
            <w:r w:rsidRPr="00651FF0">
              <w:rPr>
                <w:b/>
              </w:rPr>
              <w:t>Use the concept list to complete the statements.</w:t>
            </w:r>
          </w:p>
          <w:p w:rsidR="0046112A" w:rsidRDefault="0046112A" w:rsidP="0046112A">
            <w:pPr>
              <w:pStyle w:val="TXT1"/>
              <w:spacing w:after="0"/>
            </w:pPr>
            <w:r w:rsidRPr="00651FF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B210AA1" wp14:editId="6DA1A910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14605</wp:posOffset>
                      </wp:positionV>
                      <wp:extent cx="2847975" cy="647700"/>
                      <wp:effectExtent l="0" t="0" r="28575" b="19050"/>
                      <wp:wrapNone/>
                      <wp:docPr id="24" name="Rounded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7975" cy="64770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4186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80"/>
                                    <w:gridCol w:w="1906"/>
                                  </w:tblGrid>
                                  <w:tr w:rsidR="0046112A" w:rsidTr="0046112A">
                                    <w:trPr>
                                      <w:trHeight w:val="330"/>
                                    </w:trPr>
                                    <w:tc>
                                      <w:tcPr>
                                        <w:tcW w:w="2280" w:type="dxa"/>
                                        <w:vAlign w:val="center"/>
                                      </w:tcPr>
                                      <w:p w:rsidR="0046112A" w:rsidRDefault="0046112A" w:rsidP="00651FF0">
                                        <w:pPr>
                                          <w:pStyle w:val="TXT1"/>
                                          <w:tabs>
                                            <w:tab w:val="left" w:pos="2148"/>
                                            <w:tab w:val="left" w:pos="3732"/>
                                            <w:tab w:val="left" w:pos="5412"/>
                                          </w:tabs>
                                          <w:spacing w:after="0"/>
                                          <w:rPr>
                                            <w:b/>
                                          </w:rPr>
                                        </w:pPr>
                                        <w:r w:rsidRPr="00651FF0">
                                          <w:rPr>
                                            <w:b/>
                                          </w:rPr>
                                          <w:t>above the line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06" w:type="dxa"/>
                                        <w:vAlign w:val="center"/>
                                      </w:tcPr>
                                      <w:p w:rsidR="0046112A" w:rsidRPr="0046112A" w:rsidRDefault="0046112A" w:rsidP="00651FF0">
                                        <w:pPr>
                                          <w:pStyle w:val="TXT1"/>
                                          <w:tabs>
                                            <w:tab w:val="left" w:pos="2148"/>
                                            <w:tab w:val="left" w:pos="3732"/>
                                            <w:tab w:val="left" w:pos="5412"/>
                                          </w:tabs>
                                          <w:spacing w:after="0"/>
                                          <w:rPr>
                                            <w:rFonts w:eastAsia="STIXGeneral-Bold"/>
                                            <w:b/>
                                          </w:rPr>
                                        </w:pPr>
                                        <w:r w:rsidRPr="00651FF0">
                                          <w:rPr>
                                            <w:b/>
                                            <w:i/>
                                          </w:rPr>
                                          <w:t>y</w:t>
                                        </w:r>
                                        <w:r w:rsidRPr="00651FF0">
                                          <w:rPr>
                                            <w:b/>
                                          </w:rPr>
                                          <w:t xml:space="preserve"> </w:t>
                                        </w:r>
                                        <w:r w:rsidRPr="00651FF0">
                                          <w:rPr>
                                            <w:rFonts w:eastAsia="STIXGeneral-Bold"/>
                                            <w:b/>
                                          </w:rPr>
                                          <w:t xml:space="preserve">≤ </w:t>
                                        </w:r>
                                        <w:r w:rsidRPr="00651FF0">
                                          <w:rPr>
                                            <w:b/>
                                          </w:rPr>
                                          <w:t xml:space="preserve">2x </w:t>
                                        </w:r>
                                        <w:r w:rsidRPr="00651FF0">
                                          <w:rPr>
                                            <w:rFonts w:eastAsia="STIXGeneral-Bold"/>
                                            <w:b/>
                                          </w:rPr>
                                          <w:t>−</w:t>
                                        </w:r>
                                        <w:r>
                                          <w:rPr>
                                            <w:rFonts w:eastAsia="STIXGeneral-Bold"/>
                                            <w:b/>
                                          </w:rPr>
                                          <w:t>5</w:t>
                                        </w:r>
                                      </w:p>
                                    </w:tc>
                                  </w:tr>
                                  <w:tr w:rsidR="0046112A" w:rsidTr="0046112A">
                                    <w:tc>
                                      <w:tcPr>
                                        <w:tcW w:w="2280" w:type="dxa"/>
                                        <w:vAlign w:val="center"/>
                                      </w:tcPr>
                                      <w:p w:rsidR="0046112A" w:rsidRPr="00651FF0" w:rsidRDefault="0046112A" w:rsidP="00651FF0">
                                        <w:pPr>
                                          <w:pStyle w:val="TXT1"/>
                                          <w:tabs>
                                            <w:tab w:val="left" w:pos="2148"/>
                                            <w:tab w:val="left" w:pos="3732"/>
                                            <w:tab w:val="left" w:pos="5412"/>
                                          </w:tabs>
                                          <w:spacing w:after="0"/>
                                          <w:rPr>
                                            <w:b/>
                                          </w:rPr>
                                        </w:pPr>
                                        <w:r w:rsidRPr="00651FF0">
                                          <w:rPr>
                                            <w:b/>
                                            <w:i/>
                                          </w:rPr>
                                          <w:t>y</w:t>
                                        </w:r>
                                        <w:r w:rsidRPr="00651FF0">
                                          <w:rPr>
                                            <w:b/>
                                          </w:rPr>
                                          <w:t xml:space="preserve"> </w:t>
                                        </w:r>
                                        <w:r w:rsidRPr="00651FF0">
                                          <w:rPr>
                                            <w:rFonts w:eastAsia="STIXGeneral-Bold"/>
                                            <w:b/>
                                          </w:rPr>
                                          <w:t xml:space="preserve">&gt; </w:t>
                                        </w:r>
                                        <w:r w:rsidRPr="00651FF0">
                                          <w:rPr>
                                            <w:b/>
                                          </w:rPr>
                                          <w:t>2</w:t>
                                        </w:r>
                                        <w:r w:rsidRPr="00651FF0">
                                          <w:rPr>
                                            <w:b/>
                                            <w:i/>
                                          </w:rPr>
                                          <w:t>x</w:t>
                                        </w:r>
                                        <w:r w:rsidRPr="00651FF0">
                                          <w:rPr>
                                            <w:b/>
                                          </w:rPr>
                                          <w:t xml:space="preserve"> </w:t>
                                        </w:r>
                                        <w:r w:rsidRPr="00651FF0">
                                          <w:rPr>
                                            <w:rFonts w:eastAsia="STIXGeneral-Bold"/>
                                            <w:b/>
                                          </w:rPr>
                                          <w:t xml:space="preserve">+ </w:t>
                                        </w:r>
                                        <w:r w:rsidRPr="00651FF0">
                                          <w:rPr>
                                            <w:b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06" w:type="dxa"/>
                                        <w:vAlign w:val="center"/>
                                      </w:tcPr>
                                      <w:p w:rsidR="0046112A" w:rsidRPr="00651FF0" w:rsidRDefault="0046112A" w:rsidP="00651FF0">
                                        <w:pPr>
                                          <w:pStyle w:val="TXT1"/>
                                          <w:tabs>
                                            <w:tab w:val="left" w:pos="2148"/>
                                            <w:tab w:val="left" w:pos="3732"/>
                                            <w:tab w:val="left" w:pos="5412"/>
                                          </w:tabs>
                                          <w:spacing w:after="0"/>
                                          <w:rPr>
                                            <w:b/>
                                            <w:i/>
                                          </w:rPr>
                                        </w:pPr>
                                        <w:r w:rsidRPr="00651FF0">
                                          <w:rPr>
                                            <w:b/>
                                          </w:rPr>
                                          <w:t>below the line</w:t>
                                        </w:r>
                                      </w:p>
                                    </w:tc>
                                  </w:tr>
                                </w:tbl>
                                <w:p w:rsidR="0046112A" w:rsidRPr="00651FF0" w:rsidRDefault="0046112A" w:rsidP="0046112A">
                                  <w:pPr>
                                    <w:pStyle w:val="TXT1"/>
                                    <w:tabs>
                                      <w:tab w:val="left" w:pos="2148"/>
                                      <w:tab w:val="left" w:pos="3732"/>
                                      <w:tab w:val="left" w:pos="5412"/>
                                    </w:tabs>
                                    <w:spacing w:after="0"/>
                                    <w:rPr>
                                      <w:b/>
                                      <w:sz w:val="2"/>
                                      <w:szCs w:val="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210AA1" id="Rounded Rectangle 24" o:spid="_x0000_s1026" style="position:absolute;margin-left:-3.6pt;margin-top:1.15pt;width:224.25pt;height:5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" fillcolor="white [3201]" strokecolor="#7f7f7f [1612]" strokeweight="1pt">
                      <v:stroke joinstyle="miter"/>
                      <v:textbox>
                        <w:txbxContent>
                          <w:tbl>
                            <w:tblPr>
                              <w:tblStyle w:val="TableGrid"/>
                              <w:tblW w:w="4186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280"/>
                              <w:gridCol w:w="1906"/>
                            </w:tblGrid>
                            <w:tr w:rsidR="0046112A" w:rsidTr="0046112A">
                              <w:trPr>
                                <w:trHeight w:val="330"/>
                              </w:trPr>
                              <w:tc>
                                <w:tcPr>
                                  <w:tcW w:w="2280" w:type="dxa"/>
                                  <w:vAlign w:val="center"/>
                                </w:tcPr>
                                <w:p w:rsidR="0046112A" w:rsidRDefault="0046112A" w:rsidP="00651FF0">
                                  <w:pPr>
                                    <w:pStyle w:val="TXT1"/>
                                    <w:tabs>
                                      <w:tab w:val="left" w:pos="2148"/>
                                      <w:tab w:val="left" w:pos="3732"/>
                                      <w:tab w:val="left" w:pos="5412"/>
                                    </w:tabs>
                                    <w:spacing w:after="0"/>
                                    <w:rPr>
                                      <w:b/>
                                    </w:rPr>
                                  </w:pPr>
                                  <w:r w:rsidRPr="00651FF0">
                                    <w:rPr>
                                      <w:b/>
                                    </w:rPr>
                                    <w:t>above the line</w:t>
                                  </w:r>
                                </w:p>
                              </w:tc>
                              <w:tc>
                                <w:tcPr>
                                  <w:tcW w:w="1906" w:type="dxa"/>
                                  <w:vAlign w:val="center"/>
                                </w:tcPr>
                                <w:p w:rsidR="0046112A" w:rsidRPr="0046112A" w:rsidRDefault="0046112A" w:rsidP="00651FF0">
                                  <w:pPr>
                                    <w:pStyle w:val="TXT1"/>
                                    <w:tabs>
                                      <w:tab w:val="left" w:pos="2148"/>
                                      <w:tab w:val="left" w:pos="3732"/>
                                      <w:tab w:val="left" w:pos="5412"/>
                                    </w:tabs>
                                    <w:spacing w:after="0"/>
                                    <w:rPr>
                                      <w:rFonts w:eastAsia="STIXGeneral-Bold"/>
                                      <w:b/>
                                    </w:rPr>
                                  </w:pPr>
                                  <w:r w:rsidRPr="00651FF0">
                                    <w:rPr>
                                      <w:b/>
                                      <w:i/>
                                    </w:rPr>
                                    <w:t>y</w:t>
                                  </w:r>
                                  <w:r w:rsidRPr="00651FF0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651FF0">
                                    <w:rPr>
                                      <w:rFonts w:eastAsia="STIXGeneral-Bold"/>
                                      <w:b/>
                                    </w:rPr>
                                    <w:t xml:space="preserve">≤ </w:t>
                                  </w:r>
                                  <w:r w:rsidRPr="00651FF0">
                                    <w:rPr>
                                      <w:b/>
                                    </w:rPr>
                                    <w:t xml:space="preserve">2x </w:t>
                                  </w:r>
                                  <w:r w:rsidRPr="00651FF0">
                                    <w:rPr>
                                      <w:rFonts w:eastAsia="STIXGeneral-Bold"/>
                                      <w:b/>
                                    </w:rPr>
                                    <w:t>−</w:t>
                                  </w:r>
                                  <w:r>
                                    <w:rPr>
                                      <w:rFonts w:eastAsia="STIXGeneral-Bold"/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46112A" w:rsidTr="0046112A">
                              <w:tc>
                                <w:tcPr>
                                  <w:tcW w:w="2280" w:type="dxa"/>
                                  <w:vAlign w:val="center"/>
                                </w:tcPr>
                                <w:p w:rsidR="0046112A" w:rsidRPr="00651FF0" w:rsidRDefault="0046112A" w:rsidP="00651FF0">
                                  <w:pPr>
                                    <w:pStyle w:val="TXT1"/>
                                    <w:tabs>
                                      <w:tab w:val="left" w:pos="2148"/>
                                      <w:tab w:val="left" w:pos="3732"/>
                                      <w:tab w:val="left" w:pos="5412"/>
                                    </w:tabs>
                                    <w:spacing w:after="0"/>
                                    <w:rPr>
                                      <w:b/>
                                    </w:rPr>
                                  </w:pPr>
                                  <w:r w:rsidRPr="00651FF0">
                                    <w:rPr>
                                      <w:b/>
                                      <w:i/>
                                    </w:rPr>
                                    <w:t>y</w:t>
                                  </w:r>
                                  <w:r w:rsidRPr="00651FF0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651FF0">
                                    <w:rPr>
                                      <w:rFonts w:eastAsia="STIXGeneral-Bold"/>
                                      <w:b/>
                                    </w:rPr>
                                    <w:t xml:space="preserve">&gt; </w:t>
                                  </w:r>
                                  <w:r w:rsidRPr="00651FF0">
                                    <w:rPr>
                                      <w:b/>
                                    </w:rPr>
                                    <w:t>2</w:t>
                                  </w:r>
                                  <w:r w:rsidRPr="00651FF0">
                                    <w:rPr>
                                      <w:b/>
                                      <w:i/>
                                    </w:rPr>
                                    <w:t>x</w:t>
                                  </w:r>
                                  <w:r w:rsidRPr="00651FF0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651FF0">
                                    <w:rPr>
                                      <w:rFonts w:eastAsia="STIXGeneral-Bold"/>
                                      <w:b/>
                                    </w:rPr>
                                    <w:t xml:space="preserve">+ </w:t>
                                  </w:r>
                                  <w:r w:rsidRPr="00651FF0"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06" w:type="dxa"/>
                                  <w:vAlign w:val="center"/>
                                </w:tcPr>
                                <w:p w:rsidR="0046112A" w:rsidRPr="00651FF0" w:rsidRDefault="0046112A" w:rsidP="00651FF0">
                                  <w:pPr>
                                    <w:pStyle w:val="TXT1"/>
                                    <w:tabs>
                                      <w:tab w:val="left" w:pos="2148"/>
                                      <w:tab w:val="left" w:pos="3732"/>
                                      <w:tab w:val="left" w:pos="5412"/>
                                    </w:tabs>
                                    <w:spacing w:after="0"/>
                                    <w:rPr>
                                      <w:b/>
                                      <w:i/>
                                    </w:rPr>
                                  </w:pPr>
                                  <w:r w:rsidRPr="00651FF0">
                                    <w:rPr>
                                      <w:b/>
                                    </w:rPr>
                                    <w:t>below the line</w:t>
                                  </w:r>
                                </w:p>
                              </w:tc>
                            </w:tr>
                          </w:tbl>
                          <w:p w:rsidR="0046112A" w:rsidRPr="00651FF0" w:rsidRDefault="0046112A" w:rsidP="0046112A">
                            <w:pPr>
                              <w:pStyle w:val="TXT1"/>
                              <w:tabs>
                                <w:tab w:val="left" w:pos="2148"/>
                                <w:tab w:val="left" w:pos="3732"/>
                                <w:tab w:val="left" w:pos="5412"/>
                              </w:tabs>
                              <w:spacing w:after="0"/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46112A" w:rsidRDefault="0046112A" w:rsidP="0046112A">
            <w:pPr>
              <w:pStyle w:val="TXT1"/>
              <w:spacing w:after="0"/>
            </w:pPr>
          </w:p>
          <w:p w:rsidR="0046112A" w:rsidRDefault="0046112A" w:rsidP="0046112A">
            <w:pPr>
              <w:pStyle w:val="TXT1"/>
              <w:spacing w:after="0"/>
            </w:pPr>
          </w:p>
          <w:p w:rsidR="0046112A" w:rsidRDefault="0046112A" w:rsidP="0046112A">
            <w:pPr>
              <w:pStyle w:val="TXT1"/>
              <w:spacing w:after="0"/>
            </w:pPr>
          </w:p>
          <w:p w:rsidR="0046112A" w:rsidRPr="00651FF0" w:rsidRDefault="00AC1F75" w:rsidP="0046112A">
            <w:pPr>
              <w:pStyle w:val="TXT1NL1pA"/>
              <w:spacing w:after="0"/>
            </w:pPr>
            <w:r>
              <w:rPr>
                <w:b/>
              </w:rPr>
              <w:t>7</w:t>
            </w:r>
            <w:r w:rsidR="0046112A" w:rsidRPr="00651FF0">
              <w:rPr>
                <w:b/>
              </w:rPr>
              <w:t>.</w:t>
            </w:r>
            <w:r w:rsidR="0046112A" w:rsidRPr="00651FF0">
              <w:rPr>
                <w:b/>
              </w:rPr>
              <w:tab/>
            </w:r>
            <w:r w:rsidR="0046112A" w:rsidRPr="00651FF0">
              <w:t xml:space="preserve">The graph of </w:t>
            </w:r>
            <w:r w:rsidR="0046112A">
              <w:t>_______</w:t>
            </w:r>
            <w:r w:rsidR="0046112A">
              <w:t xml:space="preserve">________ </w:t>
            </w:r>
            <w:r w:rsidR="0046112A" w:rsidRPr="00651FF0">
              <w:t xml:space="preserve">is shaded </w:t>
            </w:r>
            <w:r w:rsidR="0046112A">
              <w:t>_______</w:t>
            </w:r>
            <w:r w:rsidR="0046112A">
              <w:t>__________</w:t>
            </w:r>
            <w:r w:rsidR="0046112A" w:rsidRPr="00651FF0">
              <w:t>.</w:t>
            </w:r>
          </w:p>
          <w:p w:rsidR="0046112A" w:rsidRDefault="0046112A" w:rsidP="0046112A">
            <w:pPr>
              <w:pStyle w:val="TXT1NL1pA"/>
              <w:spacing w:after="0"/>
              <w:rPr>
                <w:b/>
              </w:rPr>
            </w:pPr>
          </w:p>
          <w:p w:rsidR="0046112A" w:rsidRPr="0046112A" w:rsidRDefault="00AC1F75" w:rsidP="0046112A">
            <w:pPr>
              <w:pStyle w:val="TXT1NL1pA"/>
              <w:spacing w:after="0"/>
            </w:pPr>
            <w:r>
              <w:rPr>
                <w:b/>
              </w:rPr>
              <w:t>8</w:t>
            </w:r>
            <w:r w:rsidR="0046112A" w:rsidRPr="00651FF0">
              <w:rPr>
                <w:b/>
              </w:rPr>
              <w:t>.</w:t>
            </w:r>
            <w:r w:rsidR="0046112A" w:rsidRPr="00651FF0">
              <w:rPr>
                <w:b/>
              </w:rPr>
              <w:tab/>
            </w:r>
            <w:r w:rsidR="0046112A" w:rsidRPr="00651FF0">
              <w:t xml:space="preserve">The graph of </w:t>
            </w:r>
            <w:r w:rsidR="0046112A">
              <w:t>___</w:t>
            </w:r>
            <w:r w:rsidR="0046112A">
              <w:t xml:space="preserve">____________ </w:t>
            </w:r>
            <w:r w:rsidR="0046112A" w:rsidRPr="00651FF0">
              <w:t xml:space="preserve">is shaded </w:t>
            </w:r>
            <w:r w:rsidR="0046112A">
              <w:t>____</w:t>
            </w:r>
            <w:r w:rsidR="0046112A">
              <w:t>_____________</w:t>
            </w:r>
            <w:r w:rsidR="0046112A" w:rsidRPr="00651FF0">
              <w:t>.</w:t>
            </w:r>
          </w:p>
          <w:p w:rsidR="0046112A" w:rsidRPr="00651FF0" w:rsidRDefault="00AC1F75" w:rsidP="0046112A">
            <w:pPr>
              <w:pStyle w:val="TXT1NL"/>
              <w:spacing w:after="0"/>
            </w:pPr>
            <w:r>
              <w:rPr>
                <w:b/>
              </w:rPr>
              <w:t>9</w:t>
            </w:r>
            <w:r w:rsidR="0046112A" w:rsidRPr="00651FF0">
              <w:rPr>
                <w:b/>
              </w:rPr>
              <w:t>.</w:t>
            </w:r>
            <w:r w:rsidR="0046112A" w:rsidRPr="00651FF0">
              <w:rPr>
                <w:b/>
              </w:rPr>
              <w:tab/>
            </w:r>
            <w:r w:rsidR="0046112A" w:rsidRPr="00651FF0">
              <w:t>What is the solution of the system of inequalities</w:t>
            </w:r>
            <w:r w:rsidR="0046112A">
              <w:t xml:space="preserve"> </w:t>
            </w:r>
          </w:p>
          <w:p w:rsidR="002E63AA" w:rsidRPr="002E63AA" w:rsidRDefault="00AC1F75" w:rsidP="002E63AA">
            <w:pPr>
              <w:pStyle w:val="TXT1LL"/>
            </w:pPr>
            <w:r w:rsidRPr="00651FF0">
              <w:rPr>
                <w:position w:val="-30"/>
              </w:rPr>
              <w:object w:dxaOrig="1400" w:dyaOrig="720">
                <v:shape id="_x0000_i1287" type="#_x0000_t75" style="width:62.25pt;height:32.25pt" o:ole="">
                  <v:imagedata r:id="rId16" o:title=""/>
                </v:shape>
                <o:OLEObject Type="Embed" ProgID="Equation.3" ShapeID="_x0000_i1287" DrawAspect="Content" ObjectID="_1608381278" r:id="rId17"/>
              </w:object>
            </w:r>
          </w:p>
        </w:tc>
      </w:tr>
    </w:tbl>
    <w:p w:rsidR="0046112A" w:rsidRPr="00993584" w:rsidRDefault="0046112A" w:rsidP="0046112A">
      <w:pPr>
        <w:pStyle w:val="TXT1"/>
        <w:rPr>
          <w:b/>
        </w:rPr>
      </w:pPr>
      <w:r w:rsidRPr="00993584">
        <w:rPr>
          <w:b/>
        </w:rPr>
        <w:t>Graph each system of inequalities. Shade the solution of each system.</w:t>
      </w:r>
    </w:p>
    <w:p w:rsidR="0046112A" w:rsidRPr="00776535" w:rsidRDefault="0046112A" w:rsidP="0046112A">
      <w:pPr>
        <w:pStyle w:val="TXT1"/>
        <w:rPr>
          <w:b/>
        </w:rPr>
        <w:sectPr w:rsidR="0046112A" w:rsidRPr="00776535" w:rsidSect="00AC1F75">
          <w:headerReference w:type="default" r:id="rId18"/>
          <w:footerReference w:type="default" r:id="rId19"/>
          <w:type w:val="continuous"/>
          <w:pgSz w:w="12240" w:h="15840" w:code="9"/>
          <w:pgMar w:top="810" w:right="1600" w:bottom="1080" w:left="1600" w:header="480" w:footer="600" w:gutter="0"/>
          <w:cols w:sep="1" w:space="360"/>
          <w:noEndnote/>
        </w:sectPr>
      </w:pPr>
    </w:p>
    <w:p w:rsidR="0046112A" w:rsidRPr="00FC73DC" w:rsidRDefault="00AC1F75" w:rsidP="0046112A">
      <w:pPr>
        <w:pStyle w:val="TXT1NLp6A"/>
        <w:rPr>
          <w:i/>
        </w:rPr>
      </w:pPr>
      <w:r>
        <w:rPr>
          <w:b/>
          <w:position w:val="24"/>
        </w:rPr>
        <w:t>10</w:t>
      </w:r>
      <w:r w:rsidR="0046112A" w:rsidRPr="00887CE0">
        <w:rPr>
          <w:b/>
          <w:position w:val="24"/>
        </w:rPr>
        <w:t>.</w:t>
      </w:r>
      <w:r w:rsidR="0046112A" w:rsidRPr="00887CE0">
        <w:rPr>
          <w:b/>
          <w:position w:val="24"/>
        </w:rPr>
        <w:tab/>
      </w:r>
      <w:r w:rsidR="0046112A" w:rsidRPr="00D46DAB">
        <w:rPr>
          <w:position w:val="-26"/>
        </w:rPr>
        <w:object w:dxaOrig="1260" w:dyaOrig="720">
          <v:shape id="_x0000_i1284" type="#_x0000_t75" style="width:63pt;height:36pt" o:ole="">
            <v:imagedata r:id="rId20" o:title=""/>
          </v:shape>
          <o:OLEObject Type="Embed" ProgID="Equation.3" ShapeID="_x0000_i1284" DrawAspect="Content" ObjectID="_1608381279" r:id="rId21"/>
        </w:object>
      </w:r>
    </w:p>
    <w:p w:rsidR="0046112A" w:rsidRDefault="0046112A" w:rsidP="0046112A">
      <w:pPr>
        <w:pStyle w:val="TXT1LL"/>
      </w:pPr>
      <w:r>
        <w:rPr>
          <w:noProof/>
        </w:rPr>
        <w:drawing>
          <wp:inline distT="0" distB="0" distL="0" distR="0" wp14:anchorId="2D3D1CD8" wp14:editId="1C886117">
            <wp:extent cx="1369568" cy="1369568"/>
            <wp:effectExtent l="0" t="0" r="254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t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568" cy="136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12A" w:rsidRPr="00FC73DC" w:rsidRDefault="0046112A" w:rsidP="0046112A">
      <w:pPr>
        <w:pStyle w:val="TXT1NLp6A"/>
      </w:pPr>
      <w:r>
        <w:br w:type="column"/>
      </w:r>
      <w:r w:rsidR="00AC1F75">
        <w:rPr>
          <w:b/>
          <w:position w:val="24"/>
        </w:rPr>
        <w:t>11</w:t>
      </w:r>
      <w:r w:rsidRPr="00887CE0">
        <w:rPr>
          <w:b/>
          <w:position w:val="24"/>
        </w:rPr>
        <w:t>.</w:t>
      </w:r>
      <w:r w:rsidRPr="00887CE0">
        <w:rPr>
          <w:b/>
          <w:position w:val="24"/>
        </w:rPr>
        <w:tab/>
      </w:r>
      <w:r w:rsidRPr="00D46DAB">
        <w:rPr>
          <w:position w:val="-26"/>
        </w:rPr>
        <w:object w:dxaOrig="1840" w:dyaOrig="720">
          <v:shape id="_x0000_i1285" type="#_x0000_t75" style="width:92.25pt;height:36pt" o:ole="">
            <v:imagedata r:id="rId23" o:title=""/>
          </v:shape>
          <o:OLEObject Type="Embed" ProgID="Equation.3" ShapeID="_x0000_i1285" DrawAspect="Content" ObjectID="_1608381280" r:id="rId24"/>
        </w:object>
      </w:r>
    </w:p>
    <w:p w:rsidR="0046112A" w:rsidRPr="00FC73DC" w:rsidRDefault="0046112A" w:rsidP="0046112A">
      <w:pPr>
        <w:pStyle w:val="TXT1LL"/>
      </w:pPr>
      <w:r>
        <w:rPr>
          <w:noProof/>
        </w:rPr>
        <w:drawing>
          <wp:inline distT="0" distB="0" distL="0" distR="0" wp14:anchorId="370161EF" wp14:editId="4B16D89A">
            <wp:extent cx="1369568" cy="1369568"/>
            <wp:effectExtent l="0" t="0" r="254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T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568" cy="136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12A" w:rsidRPr="00FC73DC" w:rsidRDefault="0046112A" w:rsidP="0046112A">
      <w:pPr>
        <w:pStyle w:val="TXT1NLp6A"/>
      </w:pPr>
      <w:r>
        <w:br w:type="column"/>
      </w:r>
      <w:r w:rsidR="00AC1F75">
        <w:rPr>
          <w:b/>
          <w:position w:val="24"/>
        </w:rPr>
        <w:t>12</w:t>
      </w:r>
      <w:r w:rsidRPr="00887CE0">
        <w:rPr>
          <w:b/>
          <w:position w:val="24"/>
        </w:rPr>
        <w:t>.</w:t>
      </w:r>
      <w:r w:rsidRPr="00887CE0">
        <w:rPr>
          <w:b/>
          <w:position w:val="24"/>
        </w:rPr>
        <w:tab/>
      </w:r>
      <w:r w:rsidRPr="00D46DAB">
        <w:rPr>
          <w:position w:val="-26"/>
        </w:rPr>
        <w:object w:dxaOrig="1500" w:dyaOrig="720">
          <v:shape id="_x0000_i1286" type="#_x0000_t75" style="width:75pt;height:36pt" o:ole="">
            <v:imagedata r:id="rId26" o:title=""/>
          </v:shape>
          <o:OLEObject Type="Embed" ProgID="Equation.3" ShapeID="_x0000_i1286" DrawAspect="Content" ObjectID="_1608381281" r:id="rId27"/>
        </w:object>
      </w:r>
    </w:p>
    <w:p w:rsidR="0046112A" w:rsidRDefault="0046112A" w:rsidP="0046112A">
      <w:pPr>
        <w:pStyle w:val="TXT1LL"/>
      </w:pPr>
      <w:r>
        <w:rPr>
          <w:noProof/>
        </w:rPr>
        <w:drawing>
          <wp:inline distT="0" distB="0" distL="0" distR="0" wp14:anchorId="4680706D" wp14:editId="4865CF54">
            <wp:extent cx="1369568" cy="1365123"/>
            <wp:effectExtent l="0" t="0" r="254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T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568" cy="136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12A" w:rsidRDefault="0046112A" w:rsidP="0046112A">
      <w:pPr>
        <w:pStyle w:val="TXT1"/>
        <w:sectPr w:rsidR="0046112A" w:rsidSect="00D463D8">
          <w:type w:val="continuous"/>
          <w:pgSz w:w="12240" w:h="15840" w:code="9"/>
          <w:pgMar w:top="1440" w:right="1600" w:bottom="1320" w:left="1600" w:header="480" w:footer="600" w:gutter="0"/>
          <w:cols w:num="3" w:space="360"/>
          <w:noEndnote/>
        </w:sectPr>
      </w:pPr>
    </w:p>
    <w:p w:rsidR="0046112A" w:rsidRDefault="0046112A" w:rsidP="0046112A">
      <w:pPr>
        <w:pStyle w:val="TXT11pA"/>
        <w:rPr>
          <w:b/>
        </w:rPr>
      </w:pPr>
      <w:r w:rsidRPr="00887CE0">
        <w:rPr>
          <w:b/>
        </w:rPr>
        <w:t>The solution of what system of inequalities is shown by each graph?</w:t>
      </w:r>
    </w:p>
    <w:p w:rsidR="0046112A" w:rsidRDefault="0046112A" w:rsidP="0046112A">
      <w:pPr>
        <w:pStyle w:val="TXT11pA"/>
        <w:rPr>
          <w:b/>
        </w:rPr>
        <w:sectPr w:rsidR="0046112A" w:rsidSect="00314D18">
          <w:type w:val="continuous"/>
          <w:pgSz w:w="12240" w:h="15840" w:code="9"/>
          <w:pgMar w:top="1440" w:right="1600" w:bottom="1320" w:left="1600" w:header="480" w:footer="600" w:gutter="0"/>
          <w:cols w:space="360"/>
          <w:noEndnote/>
        </w:sectPr>
      </w:pPr>
    </w:p>
    <w:p w:rsidR="0046112A" w:rsidRPr="00887CE0" w:rsidRDefault="0046112A" w:rsidP="0046112A">
      <w:pPr>
        <w:pStyle w:val="TXT1NL1pA"/>
        <w:rPr>
          <w:b/>
          <w:i/>
        </w:rPr>
      </w:pPr>
      <w:r w:rsidRPr="00887CE0">
        <w:rPr>
          <w:b/>
          <w:i/>
          <w:noProof/>
        </w:rPr>
        <w:drawing>
          <wp:anchor distT="0" distB="0" distL="114300" distR="114300" simplePos="0" relativeHeight="251636736" behindDoc="1" locked="0" layoutInCell="1" allowOverlap="1" wp14:anchorId="04CF992B" wp14:editId="2B33BD52">
            <wp:simplePos x="0" y="0"/>
            <wp:positionH relativeFrom="column">
              <wp:posOffset>546100</wp:posOffset>
            </wp:positionH>
            <wp:positionV relativeFrom="paragraph">
              <wp:posOffset>186690</wp:posOffset>
            </wp:positionV>
            <wp:extent cx="1216660" cy="1216660"/>
            <wp:effectExtent l="0" t="0" r="254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T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F75">
        <w:rPr>
          <w:b/>
        </w:rPr>
        <w:t>13</w:t>
      </w:r>
      <w:r w:rsidRPr="00887CE0">
        <w:rPr>
          <w:b/>
        </w:rPr>
        <w:t>.</w:t>
      </w:r>
      <w:r w:rsidRPr="00887CE0">
        <w:rPr>
          <w:b/>
        </w:rPr>
        <w:tab/>
      </w:r>
    </w:p>
    <w:p w:rsidR="0046112A" w:rsidRPr="00887CE0" w:rsidRDefault="0046112A" w:rsidP="0046112A">
      <w:pPr>
        <w:pStyle w:val="TXT1NL1pA"/>
        <w:rPr>
          <w:b/>
        </w:rPr>
      </w:pPr>
      <w:r w:rsidRPr="00887CE0">
        <w:rPr>
          <w:b/>
          <w:noProof/>
        </w:rPr>
        <w:drawing>
          <wp:anchor distT="0" distB="0" distL="114300" distR="114300" simplePos="0" relativeHeight="251642880" behindDoc="0" locked="0" layoutInCell="1" allowOverlap="1" wp14:anchorId="7AF2BD31" wp14:editId="4D50E8CD">
            <wp:simplePos x="0" y="0"/>
            <wp:positionH relativeFrom="column">
              <wp:posOffset>556894</wp:posOffset>
            </wp:positionH>
            <wp:positionV relativeFrom="paragraph">
              <wp:posOffset>187278</wp:posOffset>
            </wp:positionV>
            <wp:extent cx="1188085" cy="1191942"/>
            <wp:effectExtent l="0" t="0" r="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T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709" cy="1195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F75">
        <w:rPr>
          <w:b/>
        </w:rPr>
        <w:t>14</w:t>
      </w:r>
      <w:r w:rsidRPr="00887CE0">
        <w:rPr>
          <w:b/>
        </w:rPr>
        <w:t>.</w:t>
      </w:r>
      <w:r w:rsidRPr="00887CE0">
        <w:rPr>
          <w:b/>
        </w:rPr>
        <w:tab/>
      </w:r>
    </w:p>
    <w:p w:rsidR="0046112A" w:rsidRPr="00AC1F75" w:rsidRDefault="0046112A" w:rsidP="00AC1F75">
      <w:pPr>
        <w:pStyle w:val="TXT1NL1pA"/>
        <w:rPr>
          <w:b/>
        </w:rPr>
        <w:sectPr w:rsidR="0046112A" w:rsidRPr="00AC1F75" w:rsidSect="00887CE0">
          <w:type w:val="continuous"/>
          <w:pgSz w:w="12240" w:h="15840" w:code="9"/>
          <w:pgMar w:top="1440" w:right="1600" w:bottom="1320" w:left="1600" w:header="480" w:footer="600" w:gutter="0"/>
          <w:cols w:num="3" w:space="360"/>
          <w:noEndnote/>
        </w:sectPr>
      </w:pPr>
      <w:r w:rsidRPr="00162AE7">
        <w:rPr>
          <w:b/>
          <w:noProof/>
        </w:rPr>
        <w:drawing>
          <wp:anchor distT="0" distB="0" distL="114300" distR="114300" simplePos="0" relativeHeight="251648000" behindDoc="1" locked="0" layoutInCell="1" allowOverlap="1" wp14:anchorId="33FFDECF" wp14:editId="7A1378F9">
            <wp:simplePos x="0" y="0"/>
            <wp:positionH relativeFrom="margin">
              <wp:align>right</wp:align>
            </wp:positionH>
            <wp:positionV relativeFrom="paragraph">
              <wp:posOffset>148589</wp:posOffset>
            </wp:positionV>
            <wp:extent cx="1245235" cy="124523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t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F75">
        <w:rPr>
          <w:b/>
        </w:rPr>
        <w:t>15</w:t>
      </w:r>
      <w:r w:rsidRPr="00162AE7">
        <w:rPr>
          <w:b/>
        </w:rPr>
        <w:t>.</w:t>
      </w:r>
      <w:r w:rsidRPr="00162AE7">
        <w:rPr>
          <w:b/>
        </w:rPr>
        <w:tab/>
      </w:r>
    </w:p>
    <w:p w:rsidR="0046112A" w:rsidRDefault="00AC1F75" w:rsidP="002E63AA">
      <w:pPr>
        <w:pStyle w:val="TXT1NLp6A"/>
        <w:spacing w:before="360" w:after="960"/>
        <w:ind w:left="0" w:firstLine="0"/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5814D720" wp14:editId="328DCB68">
            <wp:simplePos x="0" y="0"/>
            <wp:positionH relativeFrom="margin">
              <wp:posOffset>4251325</wp:posOffset>
            </wp:positionH>
            <wp:positionV relativeFrom="paragraph">
              <wp:posOffset>499110</wp:posOffset>
            </wp:positionV>
            <wp:extent cx="1691005" cy="1655445"/>
            <wp:effectExtent l="0" t="0" r="4445" b="1905"/>
            <wp:wrapTight wrapText="bothSides">
              <wp:wrapPolygon edited="0">
                <wp:start x="0" y="0"/>
                <wp:lineTo x="0" y="21376"/>
                <wp:lineTo x="21413" y="21376"/>
                <wp:lineTo x="2141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ti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3DC" w:rsidRPr="00314D18" w:rsidRDefault="00AC1F75" w:rsidP="00AC1F75">
      <w:pPr>
        <w:pStyle w:val="TXT1NLp6A"/>
      </w:pPr>
      <w:r>
        <w:rPr>
          <w:b/>
        </w:rPr>
        <w:t>16</w:t>
      </w:r>
      <w:r w:rsidR="0046112A" w:rsidRPr="009B52F6">
        <w:rPr>
          <w:b/>
        </w:rPr>
        <w:t>.</w:t>
      </w:r>
      <w:r w:rsidR="0046112A" w:rsidRPr="009B52F6">
        <w:rPr>
          <w:b/>
        </w:rPr>
        <w:tab/>
      </w:r>
      <w:r w:rsidR="0046112A" w:rsidRPr="00887CE0">
        <w:t>Larissa plans to bake at most 10 loaves of bread.</w:t>
      </w:r>
      <w:r w:rsidR="0046112A" w:rsidRPr="00887CE0">
        <w:br/>
        <w:t>She makes x loaves of banana bread that sell for</w:t>
      </w:r>
      <w:r w:rsidR="0046112A" w:rsidRPr="00887CE0">
        <w:br/>
        <w:t>$1.25 each and y loaves of nut bread that sell for</w:t>
      </w:r>
      <w:r w:rsidR="0046112A" w:rsidRPr="00887CE0">
        <w:br/>
        <w:t>$1.50 each. She hopes to make at least $24 in sales.</w:t>
      </w:r>
      <w:r w:rsidR="0046112A" w:rsidRPr="00887CE0">
        <w:br/>
        <w:t>Write and graph a system of inequalities for this</w:t>
      </w:r>
      <w:r w:rsidR="002E63AA">
        <w:t xml:space="preserve"> </w:t>
      </w:r>
      <w:r w:rsidR="0046112A" w:rsidRPr="00887CE0">
        <w:t>situation. What does the graph show?</w:t>
      </w:r>
    </w:p>
    <w:sectPr w:rsidR="00FC73DC" w:rsidRPr="00314D18" w:rsidSect="002E63AA">
      <w:type w:val="continuous"/>
      <w:pgSz w:w="12240" w:h="15840" w:code="9"/>
      <w:pgMar w:top="1260" w:right="1600" w:bottom="0" w:left="1600" w:header="480" w:footer="600" w:gutter="0"/>
      <w:cols w:space="3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05EF" w:rsidRDefault="008A05EF">
      <w:r>
        <w:separator/>
      </w:r>
    </w:p>
  </w:endnote>
  <w:endnote w:type="continuationSeparator" w:id="0">
    <w:p w:rsidR="008A05EF" w:rsidRDefault="008A0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LTCom-Roman">
    <w:altName w:val="Calibri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IXGeneral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STIXGeneral-Bold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AD3" w:rsidRPr="002360A5" w:rsidRDefault="007E1EAE" w:rsidP="007E1EAE">
    <w:pPr>
      <w:pStyle w:val="FTC"/>
      <w:rPr>
        <w:b w:val="0"/>
      </w:rPr>
    </w:pPr>
    <w:proofErr w:type="spellStart"/>
    <w:r w:rsidRPr="00D22729">
      <w:rPr>
        <w:b w:val="0"/>
      </w:rPr>
      <w:t>enVision</w:t>
    </w:r>
    <w:proofErr w:type="spellEnd"/>
    <w:r w:rsidRPr="00D22729">
      <w:rPr>
        <w:b w:val="0"/>
        <w:sz w:val="16"/>
        <w:szCs w:val="16"/>
      </w:rPr>
      <w:t>™</w:t>
    </w:r>
    <w:r w:rsidRPr="007E1EAE">
      <w:rPr>
        <w:sz w:val="16"/>
        <w:szCs w:val="16"/>
      </w:rPr>
      <w:t xml:space="preserve"> </w:t>
    </w:r>
    <w:r w:rsidRPr="007E1EAE">
      <w:rPr>
        <w:bCs/>
      </w:rPr>
      <w:t>Algebra 1 •</w:t>
    </w:r>
    <w:r w:rsidRPr="002360A5">
      <w:rPr>
        <w:b w:val="0"/>
        <w:bCs/>
      </w:rPr>
      <w:t xml:space="preserve"> </w:t>
    </w:r>
    <w:r w:rsidR="00686E94" w:rsidRPr="00686E94">
      <w:rPr>
        <w:b w:val="0"/>
      </w:rPr>
      <w:t>Teaching</w:t>
    </w:r>
    <w:r w:rsidR="00686E94">
      <w:rPr>
        <w:b w:val="0"/>
      </w:rPr>
      <w:t xml:space="preserve"> </w:t>
    </w:r>
    <w:r w:rsidRPr="002360A5">
      <w:rPr>
        <w:b w:val="0"/>
      </w:rPr>
      <w:t>Resources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112A" w:rsidRPr="002360A5" w:rsidRDefault="0046112A" w:rsidP="007E1EAE">
    <w:pPr>
      <w:pStyle w:val="FTC"/>
      <w:rPr>
        <w:b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05EF" w:rsidRDefault="008A05EF">
      <w:r>
        <w:separator/>
      </w:r>
    </w:p>
  </w:footnote>
  <w:footnote w:type="continuationSeparator" w:id="0">
    <w:p w:rsidR="008A05EF" w:rsidRDefault="008A05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112A" w:rsidRDefault="0046112A" w:rsidP="006429C2">
    <w:pPr>
      <w:pStyle w:val="TXT1Name"/>
    </w:pPr>
    <w:r>
      <w:drawing>
        <wp:anchor distT="0" distB="0" distL="114300" distR="114300" simplePos="0" relativeHeight="251662336" behindDoc="1" locked="0" layoutInCell="1" allowOverlap="1" wp14:anchorId="4FA93AD3" wp14:editId="2A429103">
          <wp:simplePos x="0" y="0"/>
          <wp:positionH relativeFrom="column">
            <wp:posOffset>3935400</wp:posOffset>
          </wp:positionH>
          <wp:positionV relativeFrom="paragraph">
            <wp:posOffset>-197485</wp:posOffset>
          </wp:positionV>
          <wp:extent cx="1584960" cy="694055"/>
          <wp:effectExtent l="0" t="0" r="0" b="0"/>
          <wp:wrapNone/>
          <wp:docPr id="8" name="Picture 8" descr="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5" descr="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694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7833">
      <w:t>Name</w:t>
    </w:r>
    <w:r w:rsidRPr="00807833">
      <w:tab/>
    </w:r>
    <w:r w:rsidRPr="00807833">
      <w:drawing>
        <wp:anchor distT="0" distB="0" distL="114300" distR="114300" simplePos="0" relativeHeight="251661312" behindDoc="0" locked="0" layoutInCell="1" allowOverlap="0" wp14:anchorId="56C1EA31" wp14:editId="68424C4A">
          <wp:simplePos x="0" y="0"/>
          <wp:positionH relativeFrom="column">
            <wp:posOffset>-4841875</wp:posOffset>
          </wp:positionH>
          <wp:positionV relativeFrom="page">
            <wp:posOffset>5020310</wp:posOffset>
          </wp:positionV>
          <wp:extent cx="3130550" cy="158750"/>
          <wp:effectExtent l="0" t="0" r="0" b="0"/>
          <wp:wrapNone/>
          <wp:docPr id="9" name="Picture 9" descr="13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132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0550" cy="15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AD3" w:rsidRDefault="00C14AD3" w:rsidP="006429C2">
    <w:pPr>
      <w:pStyle w:val="TXT1Nam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112A" w:rsidRDefault="0046112A" w:rsidP="006429C2">
    <w:pPr>
      <w:pStyle w:val="TXT1Name"/>
    </w:pPr>
    <w:r w:rsidRPr="00807833">
      <w:drawing>
        <wp:anchor distT="0" distB="0" distL="114300" distR="114300" simplePos="0" relativeHeight="251659264" behindDoc="0" locked="0" layoutInCell="1" allowOverlap="0" wp14:anchorId="5DFEEF58" wp14:editId="1830F47D">
          <wp:simplePos x="0" y="0"/>
          <wp:positionH relativeFrom="column">
            <wp:posOffset>-4841875</wp:posOffset>
          </wp:positionH>
          <wp:positionV relativeFrom="page">
            <wp:posOffset>5020310</wp:posOffset>
          </wp:positionV>
          <wp:extent cx="3130550" cy="158750"/>
          <wp:effectExtent l="0" t="0" r="0" b="0"/>
          <wp:wrapNone/>
          <wp:docPr id="43" name="Picture 43" descr="13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13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0550" cy="15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35.25pt;height:36pt" o:bullet="t">
        <v:imagedata r:id="rId1" o:title="round"/>
      </v:shape>
    </w:pict>
  </w:numPicBullet>
  <w:abstractNum w:abstractNumId="0" w15:restartNumberingAfterBreak="0">
    <w:nsid w:val="FFFFFFFE"/>
    <w:multiLevelType w:val="singleLevel"/>
    <w:tmpl w:val="D7F8DFCE"/>
    <w:lvl w:ilvl="0">
      <w:numFmt w:val="decimal"/>
      <w:lvlText w:val="*"/>
      <w:lvlJc w:val="left"/>
    </w:lvl>
  </w:abstractNum>
  <w:abstractNum w:abstractNumId="1" w15:restartNumberingAfterBreak="0">
    <w:nsid w:val="07533B24"/>
    <w:multiLevelType w:val="hybridMultilevel"/>
    <w:tmpl w:val="E42AAC40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462D6"/>
    <w:multiLevelType w:val="singleLevel"/>
    <w:tmpl w:val="F30E1680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B11322A"/>
    <w:multiLevelType w:val="singleLevel"/>
    <w:tmpl w:val="0D9EA30C"/>
    <w:lvl w:ilvl="0">
      <w:start w:val="9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BBB39B9"/>
    <w:multiLevelType w:val="hybridMultilevel"/>
    <w:tmpl w:val="DD5C91E8"/>
    <w:lvl w:ilvl="0" w:tplc="222C73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102E4C"/>
    <w:multiLevelType w:val="singleLevel"/>
    <w:tmpl w:val="D4EE46F8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50C279F"/>
    <w:multiLevelType w:val="hybridMultilevel"/>
    <w:tmpl w:val="6088A960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E178B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28266985"/>
    <w:multiLevelType w:val="hybridMultilevel"/>
    <w:tmpl w:val="A8C8A126"/>
    <w:lvl w:ilvl="0" w:tplc="475E3B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9684857"/>
    <w:multiLevelType w:val="singleLevel"/>
    <w:tmpl w:val="0024D8F2"/>
    <w:lvl w:ilvl="0">
      <w:start w:val="3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2F976E18"/>
    <w:multiLevelType w:val="singleLevel"/>
    <w:tmpl w:val="C14ABA54"/>
    <w:lvl w:ilvl="0">
      <w:start w:val="5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37C6561A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3B9038C4"/>
    <w:multiLevelType w:val="multilevel"/>
    <w:tmpl w:val="80D04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CF83FC7"/>
    <w:multiLevelType w:val="singleLevel"/>
    <w:tmpl w:val="EAD81432"/>
    <w:lvl w:ilvl="0">
      <w:start w:val="6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42823AC0"/>
    <w:multiLevelType w:val="hybridMultilevel"/>
    <w:tmpl w:val="40E2A5B2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9A04F9"/>
    <w:multiLevelType w:val="hybridMultilevel"/>
    <w:tmpl w:val="CB0E77D4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CE28A7"/>
    <w:multiLevelType w:val="hybridMultilevel"/>
    <w:tmpl w:val="F64A09B0"/>
    <w:lvl w:ilvl="0" w:tplc="E5268EA0">
      <w:start w:val="1"/>
      <w:numFmt w:val="decimal"/>
      <w:lvlText w:val="%1."/>
      <w:lvlJc w:val="left"/>
      <w:pPr>
        <w:tabs>
          <w:tab w:val="num" w:pos="446"/>
        </w:tabs>
        <w:ind w:left="446" w:hanging="360"/>
      </w:pPr>
      <w:rPr>
        <w:rFonts w:hint="default"/>
        <w:b/>
        <w:i w:val="0"/>
      </w:rPr>
    </w:lvl>
    <w:lvl w:ilvl="1" w:tplc="3E7A4B26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1C36471"/>
    <w:multiLevelType w:val="singleLevel"/>
    <w:tmpl w:val="2482FD8E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583D6F51"/>
    <w:multiLevelType w:val="hybridMultilevel"/>
    <w:tmpl w:val="9A925BB4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CE174D"/>
    <w:multiLevelType w:val="singleLevel"/>
    <w:tmpl w:val="583EAC12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61CE6A4D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69B8188F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79283B34"/>
    <w:multiLevelType w:val="singleLevel"/>
    <w:tmpl w:val="F30E1680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7E805269"/>
    <w:multiLevelType w:val="singleLevel"/>
    <w:tmpl w:val="F30E1680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1"/>
  </w:num>
  <w:num w:numId="5">
    <w:abstractNumId w:val="11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2"/>
  </w:num>
  <w:num w:numId="7">
    <w:abstractNumId w:val="22"/>
    <w:lvlOverride w:ilvl="0">
      <w:lvl w:ilvl="0">
        <w:start w:val="1"/>
        <w:numFmt w:val="decimal"/>
        <w:lvlText w:val="%1.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3"/>
  </w:num>
  <w:num w:numId="9">
    <w:abstractNumId w:val="3"/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9"/>
  </w:num>
  <w:num w:numId="12">
    <w:abstractNumId w:val="21"/>
  </w:num>
  <w:num w:numId="13">
    <w:abstractNumId w:val="9"/>
  </w:num>
  <w:num w:numId="14">
    <w:abstractNumId w:val="9"/>
    <w:lvlOverride w:ilvl="0">
      <w:lvl w:ilvl="0">
        <w:start w:val="3"/>
        <w:numFmt w:val="decimal"/>
        <w:lvlText w:val="%1.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0"/>
  </w:num>
  <w:num w:numId="16">
    <w:abstractNumId w:val="17"/>
  </w:num>
  <w:num w:numId="17">
    <w:abstractNumId w:val="23"/>
  </w:num>
  <w:num w:numId="18">
    <w:abstractNumId w:val="20"/>
  </w:num>
  <w:num w:numId="19">
    <w:abstractNumId w:val="20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2"/>
  </w:num>
  <w:num w:numId="21">
    <w:abstractNumId w:val="2"/>
    <w:lvlOverride w:ilvl="0">
      <w:lvl w:ilvl="0">
        <w:start w:val="1"/>
        <w:numFmt w:val="decimal"/>
        <w:lvlText w:val="%1.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7"/>
  </w:num>
  <w:num w:numId="23">
    <w:abstractNumId w:val="7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5"/>
  </w:num>
  <w:num w:numId="25">
    <w:abstractNumId w:val="5"/>
    <w:lvlOverride w:ilvl="0">
      <w:lvl w:ilvl="0">
        <w:start w:val="1"/>
        <w:numFmt w:val="decimal"/>
        <w:lvlText w:val="%1.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18"/>
  </w:num>
  <w:num w:numId="27">
    <w:abstractNumId w:val="1"/>
  </w:num>
  <w:num w:numId="28">
    <w:abstractNumId w:val="8"/>
  </w:num>
  <w:num w:numId="29">
    <w:abstractNumId w:val="14"/>
  </w:num>
  <w:num w:numId="30">
    <w:abstractNumId w:val="6"/>
  </w:num>
  <w:num w:numId="31">
    <w:abstractNumId w:val="4"/>
  </w:num>
  <w:num w:numId="32">
    <w:abstractNumId w:val="15"/>
  </w:num>
  <w:num w:numId="33">
    <w:abstractNumId w:val="16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oNotHyphenateCaps/>
  <w:drawingGridHorizontalSpacing w:val="100"/>
  <w:drawingGridVerticalSpacing w:val="19"/>
  <w:displayHorizontalDrawingGridEvery w:val="0"/>
  <w:displayVerticalDrawingGridEvery w:val="3"/>
  <w:doNotShadeFormData/>
  <w:characterSpacingControl w:val="compressPunctuation"/>
  <w:hdrShapeDefaults>
    <o:shapedefaults v:ext="edit" spidmax="2049">
      <o:colormru v:ext="edit" colors="#8d8e8d,#636463,#b2b3b2,#77787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CAE"/>
    <w:rsid w:val="00005F85"/>
    <w:rsid w:val="00022DE8"/>
    <w:rsid w:val="00024CDD"/>
    <w:rsid w:val="000302C9"/>
    <w:rsid w:val="00031CB4"/>
    <w:rsid w:val="00036539"/>
    <w:rsid w:val="00065379"/>
    <w:rsid w:val="00065B95"/>
    <w:rsid w:val="00090355"/>
    <w:rsid w:val="00091E1D"/>
    <w:rsid w:val="000A52DB"/>
    <w:rsid w:val="000B246D"/>
    <w:rsid w:val="000D42C8"/>
    <w:rsid w:val="000F3FD1"/>
    <w:rsid w:val="00105764"/>
    <w:rsid w:val="00130F41"/>
    <w:rsid w:val="001327F1"/>
    <w:rsid w:val="001364F1"/>
    <w:rsid w:val="001563D4"/>
    <w:rsid w:val="00156BF1"/>
    <w:rsid w:val="001A7AD0"/>
    <w:rsid w:val="001B06C7"/>
    <w:rsid w:val="001B532D"/>
    <w:rsid w:val="001B6FC0"/>
    <w:rsid w:val="001D47FC"/>
    <w:rsid w:val="001D6194"/>
    <w:rsid w:val="001D687E"/>
    <w:rsid w:val="001E2780"/>
    <w:rsid w:val="001F5484"/>
    <w:rsid w:val="00210A68"/>
    <w:rsid w:val="00224BCB"/>
    <w:rsid w:val="002253A8"/>
    <w:rsid w:val="002266A1"/>
    <w:rsid w:val="00230A7D"/>
    <w:rsid w:val="00232791"/>
    <w:rsid w:val="002360A5"/>
    <w:rsid w:val="00236BAB"/>
    <w:rsid w:val="002413DD"/>
    <w:rsid w:val="00254377"/>
    <w:rsid w:val="0025758C"/>
    <w:rsid w:val="002651AF"/>
    <w:rsid w:val="0026584A"/>
    <w:rsid w:val="00271674"/>
    <w:rsid w:val="00273B07"/>
    <w:rsid w:val="00274D84"/>
    <w:rsid w:val="00292D2F"/>
    <w:rsid w:val="0029374B"/>
    <w:rsid w:val="002970F9"/>
    <w:rsid w:val="00297695"/>
    <w:rsid w:val="002A0CB3"/>
    <w:rsid w:val="002A2196"/>
    <w:rsid w:val="002B545A"/>
    <w:rsid w:val="002C21D6"/>
    <w:rsid w:val="002C325E"/>
    <w:rsid w:val="002D3503"/>
    <w:rsid w:val="002E0CAE"/>
    <w:rsid w:val="002E0E58"/>
    <w:rsid w:val="002E63AA"/>
    <w:rsid w:val="003002E6"/>
    <w:rsid w:val="00300D72"/>
    <w:rsid w:val="00304F38"/>
    <w:rsid w:val="00314D18"/>
    <w:rsid w:val="0031651A"/>
    <w:rsid w:val="0032340E"/>
    <w:rsid w:val="00325D2C"/>
    <w:rsid w:val="0032789A"/>
    <w:rsid w:val="003344B3"/>
    <w:rsid w:val="003421B2"/>
    <w:rsid w:val="00342A70"/>
    <w:rsid w:val="003663F8"/>
    <w:rsid w:val="003867D0"/>
    <w:rsid w:val="00387C89"/>
    <w:rsid w:val="00392141"/>
    <w:rsid w:val="003B440B"/>
    <w:rsid w:val="003B506B"/>
    <w:rsid w:val="003B7AA7"/>
    <w:rsid w:val="003B7E09"/>
    <w:rsid w:val="003C3E06"/>
    <w:rsid w:val="003D4950"/>
    <w:rsid w:val="003E05C4"/>
    <w:rsid w:val="003E142D"/>
    <w:rsid w:val="003E2BD1"/>
    <w:rsid w:val="003E7322"/>
    <w:rsid w:val="003F4036"/>
    <w:rsid w:val="0040470B"/>
    <w:rsid w:val="00405099"/>
    <w:rsid w:val="004059E4"/>
    <w:rsid w:val="00405CD3"/>
    <w:rsid w:val="00411A58"/>
    <w:rsid w:val="00420652"/>
    <w:rsid w:val="00420CC3"/>
    <w:rsid w:val="0042217F"/>
    <w:rsid w:val="0042641A"/>
    <w:rsid w:val="00430699"/>
    <w:rsid w:val="00433C41"/>
    <w:rsid w:val="00434EAC"/>
    <w:rsid w:val="00442C86"/>
    <w:rsid w:val="00446ACD"/>
    <w:rsid w:val="004526C7"/>
    <w:rsid w:val="0046112A"/>
    <w:rsid w:val="00462E93"/>
    <w:rsid w:val="00464905"/>
    <w:rsid w:val="00473079"/>
    <w:rsid w:val="004770D2"/>
    <w:rsid w:val="0048091A"/>
    <w:rsid w:val="00481DF5"/>
    <w:rsid w:val="0049245D"/>
    <w:rsid w:val="004B1C65"/>
    <w:rsid w:val="004B66FC"/>
    <w:rsid w:val="004D3B91"/>
    <w:rsid w:val="004E020B"/>
    <w:rsid w:val="004E06E2"/>
    <w:rsid w:val="004F2199"/>
    <w:rsid w:val="004F62C4"/>
    <w:rsid w:val="005052E0"/>
    <w:rsid w:val="005112E7"/>
    <w:rsid w:val="00531797"/>
    <w:rsid w:val="005379D8"/>
    <w:rsid w:val="00540FD4"/>
    <w:rsid w:val="00552704"/>
    <w:rsid w:val="00555072"/>
    <w:rsid w:val="005572EF"/>
    <w:rsid w:val="005619B4"/>
    <w:rsid w:val="00562E33"/>
    <w:rsid w:val="005706AB"/>
    <w:rsid w:val="005734D7"/>
    <w:rsid w:val="00576EDF"/>
    <w:rsid w:val="00585589"/>
    <w:rsid w:val="0059048F"/>
    <w:rsid w:val="005968DB"/>
    <w:rsid w:val="00597C5D"/>
    <w:rsid w:val="005A1276"/>
    <w:rsid w:val="005A4579"/>
    <w:rsid w:val="005B2B04"/>
    <w:rsid w:val="005B6676"/>
    <w:rsid w:val="005D3F59"/>
    <w:rsid w:val="005D4B69"/>
    <w:rsid w:val="005D5B7D"/>
    <w:rsid w:val="005D7041"/>
    <w:rsid w:val="005F3B35"/>
    <w:rsid w:val="006018DB"/>
    <w:rsid w:val="00606817"/>
    <w:rsid w:val="00632EEC"/>
    <w:rsid w:val="00637566"/>
    <w:rsid w:val="00637D37"/>
    <w:rsid w:val="006429C2"/>
    <w:rsid w:val="00654803"/>
    <w:rsid w:val="0065535D"/>
    <w:rsid w:val="0066628A"/>
    <w:rsid w:val="00667C48"/>
    <w:rsid w:val="00675327"/>
    <w:rsid w:val="00684E83"/>
    <w:rsid w:val="00686E94"/>
    <w:rsid w:val="006918C8"/>
    <w:rsid w:val="00691E84"/>
    <w:rsid w:val="00693C22"/>
    <w:rsid w:val="00697765"/>
    <w:rsid w:val="006A49A0"/>
    <w:rsid w:val="006B2567"/>
    <w:rsid w:val="006E00E9"/>
    <w:rsid w:val="006E5B3A"/>
    <w:rsid w:val="006E7086"/>
    <w:rsid w:val="006F0B4F"/>
    <w:rsid w:val="006F2131"/>
    <w:rsid w:val="006F4D79"/>
    <w:rsid w:val="00743F88"/>
    <w:rsid w:val="007461C5"/>
    <w:rsid w:val="00753BD7"/>
    <w:rsid w:val="00794C87"/>
    <w:rsid w:val="007A6EE2"/>
    <w:rsid w:val="007C2232"/>
    <w:rsid w:val="007C2E8E"/>
    <w:rsid w:val="007D39C8"/>
    <w:rsid w:val="007D7F67"/>
    <w:rsid w:val="007E1EAE"/>
    <w:rsid w:val="008047D6"/>
    <w:rsid w:val="00812101"/>
    <w:rsid w:val="008129C5"/>
    <w:rsid w:val="00820B73"/>
    <w:rsid w:val="008236BE"/>
    <w:rsid w:val="008375F1"/>
    <w:rsid w:val="00850205"/>
    <w:rsid w:val="00851254"/>
    <w:rsid w:val="00884CAE"/>
    <w:rsid w:val="00886405"/>
    <w:rsid w:val="008A05EF"/>
    <w:rsid w:val="008B2815"/>
    <w:rsid w:val="008B4AA9"/>
    <w:rsid w:val="008B7E63"/>
    <w:rsid w:val="008C4B44"/>
    <w:rsid w:val="008C5EC2"/>
    <w:rsid w:val="008D198F"/>
    <w:rsid w:val="008D37EE"/>
    <w:rsid w:val="008F5C51"/>
    <w:rsid w:val="00912F26"/>
    <w:rsid w:val="00921D0E"/>
    <w:rsid w:val="0092455B"/>
    <w:rsid w:val="00935F0B"/>
    <w:rsid w:val="0094335A"/>
    <w:rsid w:val="00950BA0"/>
    <w:rsid w:val="00953699"/>
    <w:rsid w:val="00953864"/>
    <w:rsid w:val="00955307"/>
    <w:rsid w:val="00971F19"/>
    <w:rsid w:val="00981E28"/>
    <w:rsid w:val="0098371E"/>
    <w:rsid w:val="00993CDD"/>
    <w:rsid w:val="00995EA6"/>
    <w:rsid w:val="009A79A5"/>
    <w:rsid w:val="009B757F"/>
    <w:rsid w:val="009C4048"/>
    <w:rsid w:val="009C7BD0"/>
    <w:rsid w:val="009D67D6"/>
    <w:rsid w:val="009E088F"/>
    <w:rsid w:val="009F20D5"/>
    <w:rsid w:val="00A10C75"/>
    <w:rsid w:val="00A20863"/>
    <w:rsid w:val="00A36CEE"/>
    <w:rsid w:val="00A445B2"/>
    <w:rsid w:val="00A44FD3"/>
    <w:rsid w:val="00A53314"/>
    <w:rsid w:val="00A70569"/>
    <w:rsid w:val="00A71CD1"/>
    <w:rsid w:val="00A72BAC"/>
    <w:rsid w:val="00A83452"/>
    <w:rsid w:val="00A96313"/>
    <w:rsid w:val="00AA1426"/>
    <w:rsid w:val="00AB0161"/>
    <w:rsid w:val="00AC1F75"/>
    <w:rsid w:val="00AC2442"/>
    <w:rsid w:val="00AC2D71"/>
    <w:rsid w:val="00AC5DC7"/>
    <w:rsid w:val="00AC7F11"/>
    <w:rsid w:val="00AD1425"/>
    <w:rsid w:val="00AD5270"/>
    <w:rsid w:val="00AE564D"/>
    <w:rsid w:val="00AF5F12"/>
    <w:rsid w:val="00B038DE"/>
    <w:rsid w:val="00B12CCA"/>
    <w:rsid w:val="00B326FB"/>
    <w:rsid w:val="00B34940"/>
    <w:rsid w:val="00B3652F"/>
    <w:rsid w:val="00B4270D"/>
    <w:rsid w:val="00B51D7C"/>
    <w:rsid w:val="00B54816"/>
    <w:rsid w:val="00B573BF"/>
    <w:rsid w:val="00B57F4B"/>
    <w:rsid w:val="00B65B1A"/>
    <w:rsid w:val="00B71CCA"/>
    <w:rsid w:val="00B75484"/>
    <w:rsid w:val="00B81273"/>
    <w:rsid w:val="00B858CC"/>
    <w:rsid w:val="00BA415D"/>
    <w:rsid w:val="00BA6900"/>
    <w:rsid w:val="00BD26F5"/>
    <w:rsid w:val="00BD2FD9"/>
    <w:rsid w:val="00BD6EDB"/>
    <w:rsid w:val="00BD7B33"/>
    <w:rsid w:val="00BD7ECD"/>
    <w:rsid w:val="00BE01B6"/>
    <w:rsid w:val="00BE3D6D"/>
    <w:rsid w:val="00BE52B4"/>
    <w:rsid w:val="00BF2C8F"/>
    <w:rsid w:val="00BF3909"/>
    <w:rsid w:val="00BF480D"/>
    <w:rsid w:val="00C04E72"/>
    <w:rsid w:val="00C06C39"/>
    <w:rsid w:val="00C14AD3"/>
    <w:rsid w:val="00C24A2E"/>
    <w:rsid w:val="00C3307D"/>
    <w:rsid w:val="00C4426D"/>
    <w:rsid w:val="00C46FC4"/>
    <w:rsid w:val="00C9132C"/>
    <w:rsid w:val="00CA0BE6"/>
    <w:rsid w:val="00CA673A"/>
    <w:rsid w:val="00CC1B3A"/>
    <w:rsid w:val="00CC7F36"/>
    <w:rsid w:val="00CD3E69"/>
    <w:rsid w:val="00CD4B73"/>
    <w:rsid w:val="00CD60BC"/>
    <w:rsid w:val="00CD71D5"/>
    <w:rsid w:val="00CF0D91"/>
    <w:rsid w:val="00CF7ED1"/>
    <w:rsid w:val="00D024DE"/>
    <w:rsid w:val="00D10FBD"/>
    <w:rsid w:val="00D13B48"/>
    <w:rsid w:val="00D17286"/>
    <w:rsid w:val="00D17C0E"/>
    <w:rsid w:val="00D21691"/>
    <w:rsid w:val="00D22729"/>
    <w:rsid w:val="00D36EB4"/>
    <w:rsid w:val="00D37F1F"/>
    <w:rsid w:val="00D455FD"/>
    <w:rsid w:val="00D463D8"/>
    <w:rsid w:val="00D50B87"/>
    <w:rsid w:val="00D55901"/>
    <w:rsid w:val="00D55DB8"/>
    <w:rsid w:val="00D56D51"/>
    <w:rsid w:val="00D649EE"/>
    <w:rsid w:val="00D66A2E"/>
    <w:rsid w:val="00D70EAF"/>
    <w:rsid w:val="00D76583"/>
    <w:rsid w:val="00D822FA"/>
    <w:rsid w:val="00D838DE"/>
    <w:rsid w:val="00D929FF"/>
    <w:rsid w:val="00D93076"/>
    <w:rsid w:val="00DA1EB4"/>
    <w:rsid w:val="00DA3411"/>
    <w:rsid w:val="00DC21C4"/>
    <w:rsid w:val="00DC345A"/>
    <w:rsid w:val="00DC6A47"/>
    <w:rsid w:val="00DD147F"/>
    <w:rsid w:val="00DD577B"/>
    <w:rsid w:val="00DE3705"/>
    <w:rsid w:val="00DF4B40"/>
    <w:rsid w:val="00E11CBB"/>
    <w:rsid w:val="00E14A1A"/>
    <w:rsid w:val="00E227F6"/>
    <w:rsid w:val="00E47EE2"/>
    <w:rsid w:val="00E55851"/>
    <w:rsid w:val="00E55E5B"/>
    <w:rsid w:val="00E56464"/>
    <w:rsid w:val="00E61736"/>
    <w:rsid w:val="00E836A6"/>
    <w:rsid w:val="00E85461"/>
    <w:rsid w:val="00E926FF"/>
    <w:rsid w:val="00E95622"/>
    <w:rsid w:val="00EA0E2A"/>
    <w:rsid w:val="00EA413C"/>
    <w:rsid w:val="00EA499A"/>
    <w:rsid w:val="00EA5D29"/>
    <w:rsid w:val="00EB44C5"/>
    <w:rsid w:val="00EB7255"/>
    <w:rsid w:val="00EB77C0"/>
    <w:rsid w:val="00EE672E"/>
    <w:rsid w:val="00EF58AB"/>
    <w:rsid w:val="00EF7D72"/>
    <w:rsid w:val="00F2463E"/>
    <w:rsid w:val="00F254B6"/>
    <w:rsid w:val="00F26C83"/>
    <w:rsid w:val="00F30150"/>
    <w:rsid w:val="00F35D63"/>
    <w:rsid w:val="00F37E6C"/>
    <w:rsid w:val="00F4278A"/>
    <w:rsid w:val="00F6624A"/>
    <w:rsid w:val="00F71018"/>
    <w:rsid w:val="00F869FD"/>
    <w:rsid w:val="00FB0222"/>
    <w:rsid w:val="00FB0337"/>
    <w:rsid w:val="00FC73DC"/>
    <w:rsid w:val="00FD176C"/>
    <w:rsid w:val="00FD2661"/>
    <w:rsid w:val="00FF079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8d8e8d,#636463,#b2b3b2,#777877"/>
    </o:shapedefaults>
    <o:shapelayout v:ext="edit">
      <o:idmap v:ext="edit" data="1"/>
    </o:shapelayout>
  </w:shapeDefaults>
  <w:doNotEmbedSmartTags/>
  <w:decimalSymbol w:val="."/>
  <w:listSeparator w:val=","/>
  <w14:docId w14:val="5275A1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B5529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XT1LL">
    <w:name w:val="TXT1_LL"/>
    <w:qFormat/>
    <w:rsid w:val="00D463D8"/>
    <w:pPr>
      <w:tabs>
        <w:tab w:val="left" w:pos="840"/>
      </w:tabs>
      <w:spacing w:after="80"/>
      <w:ind w:left="1080" w:hanging="480"/>
    </w:pPr>
    <w:rPr>
      <w:rFonts w:ascii="Arial" w:hAnsi="Arial"/>
      <w:bCs/>
      <w:color w:val="000000"/>
      <w:position w:val="10"/>
      <w:sz w:val="24"/>
    </w:rPr>
  </w:style>
  <w:style w:type="paragraph" w:customStyle="1" w:styleId="TXT1">
    <w:name w:val="TXT1"/>
    <w:qFormat/>
    <w:rsid w:val="00971F19"/>
    <w:pPr>
      <w:spacing w:after="120"/>
    </w:pPr>
    <w:rPr>
      <w:rFonts w:ascii="Arial" w:hAnsi="Arial" w:cs="Arial"/>
      <w:sz w:val="24"/>
    </w:rPr>
  </w:style>
  <w:style w:type="character" w:styleId="PageNumber">
    <w:name w:val="page number"/>
    <w:basedOn w:val="DefaultParagraphFont"/>
    <w:rsid w:val="009B5D7C"/>
  </w:style>
  <w:style w:type="paragraph" w:customStyle="1" w:styleId="TXT1NL">
    <w:name w:val="TXT1_NL"/>
    <w:basedOn w:val="TXT1"/>
    <w:link w:val="TXT1NLChar"/>
    <w:autoRedefine/>
    <w:qFormat/>
    <w:rsid w:val="00481DF5"/>
    <w:pPr>
      <w:widowControl w:val="0"/>
      <w:tabs>
        <w:tab w:val="left" w:pos="360"/>
      </w:tabs>
      <w:ind w:left="600" w:hanging="360"/>
    </w:pPr>
    <w:rPr>
      <w:rFonts w:cs="Times New Roman"/>
      <w:bCs/>
      <w:color w:val="000000"/>
      <w:position w:val="-36"/>
    </w:rPr>
  </w:style>
  <w:style w:type="character" w:customStyle="1" w:styleId="TXT1NLChar">
    <w:name w:val="TXT1_NL Char"/>
    <w:link w:val="TXT1NL"/>
    <w:rsid w:val="00481DF5"/>
    <w:rPr>
      <w:rFonts w:ascii="Arial" w:hAnsi="Arial"/>
      <w:bCs/>
      <w:color w:val="000000"/>
      <w:position w:val="-36"/>
      <w:sz w:val="24"/>
    </w:rPr>
  </w:style>
  <w:style w:type="paragraph" w:customStyle="1" w:styleId="TXT1Name">
    <w:name w:val="TXT1_Name"/>
    <w:basedOn w:val="Normal"/>
    <w:qFormat/>
    <w:rsid w:val="006429C2"/>
    <w:pPr>
      <w:tabs>
        <w:tab w:val="right" w:leader="underscore" w:pos="9360"/>
      </w:tabs>
    </w:pPr>
    <w:rPr>
      <w:rFonts w:cs="Times New Roman"/>
      <w:noProof/>
      <w:color w:val="231F20"/>
      <w:sz w:val="24"/>
    </w:rPr>
  </w:style>
  <w:style w:type="paragraph" w:styleId="Header">
    <w:name w:val="header"/>
    <w:basedOn w:val="Normal"/>
    <w:link w:val="HeaderChar"/>
    <w:rsid w:val="00CB622A"/>
    <w:pPr>
      <w:tabs>
        <w:tab w:val="center" w:pos="4320"/>
        <w:tab w:val="right" w:pos="8640"/>
      </w:tabs>
    </w:pPr>
    <w:rPr>
      <w:rFonts w:cs="Times New Roman"/>
    </w:rPr>
  </w:style>
  <w:style w:type="character" w:customStyle="1" w:styleId="HeaderChar">
    <w:name w:val="Header Char"/>
    <w:link w:val="Header"/>
    <w:rsid w:val="00CB622A"/>
    <w:rPr>
      <w:rFonts w:ascii="Arial" w:hAnsi="Arial" w:cs="Arial"/>
    </w:rPr>
  </w:style>
  <w:style w:type="paragraph" w:styleId="Footer">
    <w:name w:val="footer"/>
    <w:basedOn w:val="Normal"/>
    <w:link w:val="FooterChar"/>
    <w:rsid w:val="00CB622A"/>
    <w:pPr>
      <w:tabs>
        <w:tab w:val="center" w:pos="4320"/>
        <w:tab w:val="right" w:pos="8640"/>
      </w:tabs>
    </w:pPr>
    <w:rPr>
      <w:rFonts w:cs="Times New Roman"/>
    </w:rPr>
  </w:style>
  <w:style w:type="character" w:customStyle="1" w:styleId="FooterChar">
    <w:name w:val="Footer Char"/>
    <w:link w:val="Footer"/>
    <w:rsid w:val="00CB622A"/>
    <w:rPr>
      <w:rFonts w:ascii="Arial" w:hAnsi="Arial" w:cs="Arial"/>
    </w:rPr>
  </w:style>
  <w:style w:type="paragraph" w:customStyle="1" w:styleId="TXT11pA">
    <w:name w:val="TXT1_1pA"/>
    <w:basedOn w:val="TXT1"/>
    <w:qFormat/>
    <w:rsid w:val="00FC73DC"/>
    <w:pPr>
      <w:spacing w:before="120" w:after="200"/>
    </w:pPr>
  </w:style>
  <w:style w:type="paragraph" w:customStyle="1" w:styleId="TXT1InL">
    <w:name w:val="TXT1_InL"/>
    <w:basedOn w:val="TXT1LL"/>
    <w:qFormat/>
    <w:rsid w:val="008F73D7"/>
    <w:pPr>
      <w:ind w:left="360"/>
      <w:jc w:val="center"/>
    </w:pPr>
  </w:style>
  <w:style w:type="paragraph" w:customStyle="1" w:styleId="H116pt">
    <w:name w:val="H1_16pt"/>
    <w:qFormat/>
    <w:rsid w:val="001367DF"/>
    <w:pPr>
      <w:jc w:val="center"/>
    </w:pPr>
    <w:rPr>
      <w:rFonts w:ascii="Arial" w:hAnsi="Arial" w:cs="Arial"/>
      <w:b/>
      <w:sz w:val="32"/>
    </w:rPr>
  </w:style>
  <w:style w:type="paragraph" w:customStyle="1" w:styleId="TXT1ID">
    <w:name w:val="TXT1_ID"/>
    <w:basedOn w:val="TXT1"/>
    <w:qFormat/>
    <w:rsid w:val="004B1C65"/>
    <w:pPr>
      <w:spacing w:before="80" w:after="180"/>
      <w:ind w:left="360"/>
    </w:pPr>
    <w:rPr>
      <w:bCs/>
      <w:color w:val="000000"/>
      <w:position w:val="10"/>
    </w:rPr>
  </w:style>
  <w:style w:type="paragraph" w:customStyle="1" w:styleId="TXT1LLz">
    <w:name w:val="TXT1_LL_z"/>
    <w:basedOn w:val="TXT1LL"/>
    <w:qFormat/>
    <w:rsid w:val="00E11CBB"/>
    <w:pPr>
      <w:spacing w:after="1440"/>
    </w:pPr>
  </w:style>
  <w:style w:type="paragraph" w:customStyle="1" w:styleId="TXT1ID1p6A">
    <w:name w:val="TXT1_ID_1p6A"/>
    <w:basedOn w:val="TXT1ID"/>
    <w:qFormat/>
    <w:rsid w:val="005A1276"/>
    <w:pPr>
      <w:spacing w:after="240"/>
    </w:pPr>
  </w:style>
  <w:style w:type="paragraph" w:customStyle="1" w:styleId="TXT1NL1pA">
    <w:name w:val="TXT1_NL_1pA"/>
    <w:basedOn w:val="TXT1NL"/>
    <w:qFormat/>
    <w:rsid w:val="00FC73DC"/>
    <w:pPr>
      <w:spacing w:after="1240"/>
    </w:pPr>
    <w:rPr>
      <w:position w:val="0"/>
    </w:rPr>
  </w:style>
  <w:style w:type="paragraph" w:customStyle="1" w:styleId="TXT1LL2c">
    <w:name w:val="TXT1_LL_2c"/>
    <w:basedOn w:val="TXT1LL"/>
    <w:qFormat/>
    <w:rsid w:val="00955307"/>
    <w:pPr>
      <w:tabs>
        <w:tab w:val="left" w:pos="2640"/>
        <w:tab w:val="left" w:pos="3120"/>
      </w:tabs>
    </w:pPr>
  </w:style>
  <w:style w:type="paragraph" w:customStyle="1" w:styleId="TXT1LL2cz">
    <w:name w:val="TXT1_LL_2c_z"/>
    <w:basedOn w:val="TXT1LL2c"/>
    <w:qFormat/>
    <w:rsid w:val="00B71CCA"/>
    <w:pPr>
      <w:spacing w:after="200"/>
    </w:pPr>
  </w:style>
  <w:style w:type="paragraph" w:customStyle="1" w:styleId="TXT1WOL2c">
    <w:name w:val="TXT1_WOL_2c"/>
    <w:basedOn w:val="TXT1NL"/>
    <w:qFormat/>
    <w:rsid w:val="00232791"/>
    <w:pPr>
      <w:tabs>
        <w:tab w:val="clear" w:pos="360"/>
        <w:tab w:val="right" w:leader="underscore" w:pos="4100"/>
      </w:tabs>
      <w:spacing w:after="360"/>
      <w:ind w:firstLine="0"/>
    </w:pPr>
  </w:style>
  <w:style w:type="paragraph" w:customStyle="1" w:styleId="TXT1N">
    <w:name w:val="TXT1_N"/>
    <w:qFormat/>
    <w:rsid w:val="00AD1425"/>
    <w:pPr>
      <w:jc w:val="center"/>
    </w:pPr>
    <w:rPr>
      <w:rFonts w:ascii="Arial" w:hAnsi="Arial" w:cs="Arial"/>
      <w:b/>
      <w:sz w:val="32"/>
    </w:rPr>
  </w:style>
  <w:style w:type="paragraph" w:customStyle="1" w:styleId="TXT1TEKS">
    <w:name w:val="TXT1_TEKS"/>
    <w:qFormat/>
    <w:rsid w:val="008A269F"/>
    <w:pPr>
      <w:jc w:val="center"/>
    </w:pPr>
    <w:rPr>
      <w:rFonts w:ascii="Arial" w:hAnsi="Arial" w:cs="Arial"/>
      <w:sz w:val="21"/>
    </w:rPr>
  </w:style>
  <w:style w:type="paragraph" w:customStyle="1" w:styleId="FTC">
    <w:name w:val="FTC"/>
    <w:qFormat/>
    <w:rsid w:val="007E1EAE"/>
    <w:pPr>
      <w:spacing w:before="200"/>
      <w:jc w:val="center"/>
    </w:pPr>
    <w:rPr>
      <w:rFonts w:ascii="Arial" w:hAnsi="Arial" w:cs="Arial"/>
      <w:b/>
      <w:sz w:val="18"/>
    </w:rPr>
  </w:style>
  <w:style w:type="paragraph" w:customStyle="1" w:styleId="Head">
    <w:name w:val="Head"/>
    <w:basedOn w:val="TXT1"/>
    <w:qFormat/>
    <w:rsid w:val="0066628A"/>
    <w:pPr>
      <w:tabs>
        <w:tab w:val="left" w:pos="4080"/>
      </w:tabs>
      <w:spacing w:after="360"/>
      <w:ind w:left="720" w:hanging="720"/>
    </w:pPr>
    <w:rPr>
      <w:sz w:val="36"/>
    </w:rPr>
  </w:style>
  <w:style w:type="character" w:customStyle="1" w:styleId="StyleHead13pt">
    <w:name w:val="Style Head + 13 pt"/>
    <w:rsid w:val="007D39C8"/>
    <w:rPr>
      <w:sz w:val="26"/>
      <w:szCs w:val="26"/>
    </w:rPr>
  </w:style>
  <w:style w:type="paragraph" w:customStyle="1" w:styleId="TXT1NLp6A">
    <w:name w:val="TXT1_NL_p6A"/>
    <w:basedOn w:val="TXT1NL1pA"/>
    <w:qFormat/>
    <w:rsid w:val="00FC73DC"/>
    <w:pPr>
      <w:spacing w:after="120"/>
    </w:pPr>
  </w:style>
  <w:style w:type="paragraph" w:customStyle="1" w:styleId="TXT1NL2digit">
    <w:name w:val="TXT1_NL_2digit"/>
    <w:basedOn w:val="Normal"/>
    <w:qFormat/>
    <w:rsid w:val="00314D18"/>
    <w:pPr>
      <w:widowControl/>
      <w:spacing w:before="240" w:after="120"/>
      <w:ind w:left="600" w:hanging="480"/>
    </w:pPr>
    <w:rPr>
      <w:rFonts w:cs="FrutigerLTCom-Roman"/>
      <w:sz w:val="24"/>
      <w:szCs w:val="24"/>
    </w:rPr>
  </w:style>
  <w:style w:type="paragraph" w:styleId="BalloonText">
    <w:name w:val="Balloon Text"/>
    <w:basedOn w:val="Normal"/>
    <w:link w:val="BalloonTextChar"/>
    <w:rsid w:val="002A21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A21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7.TIF"/><Relationship Id="rId18" Type="http://schemas.openxmlformats.org/officeDocument/2006/relationships/header" Target="header3.xml"/><Relationship Id="rId26" Type="http://schemas.openxmlformats.org/officeDocument/2006/relationships/image" Target="media/image15.wmf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6.tif"/><Relationship Id="rId17" Type="http://schemas.openxmlformats.org/officeDocument/2006/relationships/oleObject" Target="embeddings/oleObject1.bin"/><Relationship Id="rId25" Type="http://schemas.openxmlformats.org/officeDocument/2006/relationships/image" Target="media/image14.TI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1.wmf"/><Relationship Id="rId29" Type="http://schemas.openxmlformats.org/officeDocument/2006/relationships/image" Target="media/image17.T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24" Type="http://schemas.openxmlformats.org/officeDocument/2006/relationships/oleObject" Target="embeddings/oleObject3.bin"/><Relationship Id="rId32" Type="http://schemas.openxmlformats.org/officeDocument/2006/relationships/image" Target="media/image20.tif"/><Relationship Id="rId5" Type="http://schemas.openxmlformats.org/officeDocument/2006/relationships/footnotes" Target="footnotes.xml"/><Relationship Id="rId15" Type="http://schemas.openxmlformats.org/officeDocument/2006/relationships/image" Target="media/image9.tif"/><Relationship Id="rId23" Type="http://schemas.openxmlformats.org/officeDocument/2006/relationships/image" Target="media/image13.wmf"/><Relationship Id="rId28" Type="http://schemas.openxmlformats.org/officeDocument/2006/relationships/image" Target="media/image16.TIF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31" Type="http://schemas.openxmlformats.org/officeDocument/2006/relationships/image" Target="media/image19.tif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8.TIF"/><Relationship Id="rId22" Type="http://schemas.openxmlformats.org/officeDocument/2006/relationships/image" Target="media/image12.tif"/><Relationship Id="rId27" Type="http://schemas.openxmlformats.org/officeDocument/2006/relationships/oleObject" Target="embeddings/oleObject4.bin"/><Relationship Id="rId30" Type="http://schemas.openxmlformats.org/officeDocument/2006/relationships/image" Target="media/image18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2019-01-07T22:55:00Z</dcterms:created>
  <dcterms:modified xsi:type="dcterms:W3CDTF">2019-01-07T23:48:00Z</dcterms:modified>
</cp:coreProperties>
</file>